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CB" w:rsidRPr="00DF7983" w:rsidRDefault="001905CB" w:rsidP="00190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1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1905CB" w:rsidRPr="00DF7983" w:rsidRDefault="001905CB" w:rsidP="00190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6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«А»,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 w:rsidR="006952D3">
        <w:rPr>
          <w:rFonts w:ascii="Times New Roman" w:eastAsia="Times New Roman" w:hAnsi="Times New Roman" w:cs="Times New Roman"/>
          <w:b/>
          <w:color w:val="000000"/>
          <w:sz w:val="20"/>
        </w:rPr>
        <w:t xml:space="preserve">, «В», «Г»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1905CB" w:rsidRPr="00DF7983" w:rsidRDefault="001905CB" w:rsidP="00190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    </w:t>
      </w:r>
      <w:r w:rsidR="00D86B65">
        <w:rPr>
          <w:rFonts w:ascii="Times New Roman" w:eastAsia="Times New Roman" w:hAnsi="Times New Roman" w:cs="Times New Roman"/>
          <w:b/>
          <w:color w:val="000000"/>
          <w:sz w:val="20"/>
        </w:rPr>
        <w:t>91</w:t>
      </w:r>
    </w:p>
    <w:p w:rsidR="001905CB" w:rsidRPr="0013466C" w:rsidRDefault="001905CB" w:rsidP="00190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 w:rsidR="003B2A6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3B2A6F" w:rsidRPr="00EA3E78">
        <w:rPr>
          <w:rFonts w:ascii="Times New Roman" w:eastAsia="Calibri" w:hAnsi="Times New Roman" w:cs="Times New Roman"/>
          <w:szCs w:val="20"/>
        </w:rPr>
        <w:t>Абубакирова</w:t>
      </w:r>
      <w:proofErr w:type="spellEnd"/>
      <w:r w:rsidR="003B2A6F" w:rsidRPr="00EA3E78">
        <w:rPr>
          <w:rFonts w:ascii="Times New Roman" w:eastAsia="Calibri" w:hAnsi="Times New Roman" w:cs="Times New Roman"/>
          <w:szCs w:val="20"/>
        </w:rPr>
        <w:t xml:space="preserve"> Т,, </w:t>
      </w:r>
      <w:proofErr w:type="spellStart"/>
      <w:r w:rsidR="003B2A6F" w:rsidRPr="00EA3E78">
        <w:rPr>
          <w:rFonts w:ascii="Times New Roman" w:eastAsia="Calibri" w:hAnsi="Times New Roman" w:cs="Times New Roman"/>
          <w:szCs w:val="20"/>
        </w:rPr>
        <w:t>Отарбаева</w:t>
      </w:r>
      <w:proofErr w:type="spellEnd"/>
      <w:r w:rsidR="003B2A6F" w:rsidRPr="00EA3E78">
        <w:rPr>
          <w:rFonts w:ascii="Times New Roman" w:eastAsia="Calibri" w:hAnsi="Times New Roman" w:cs="Times New Roman"/>
          <w:szCs w:val="20"/>
        </w:rPr>
        <w:t xml:space="preserve"> Б, </w:t>
      </w:r>
      <w:proofErr w:type="spellStart"/>
      <w:r w:rsidR="003B2A6F" w:rsidRPr="00EA3E78">
        <w:rPr>
          <w:rFonts w:ascii="Times New Roman" w:eastAsia="Calibri" w:hAnsi="Times New Roman" w:cs="Times New Roman"/>
          <w:szCs w:val="20"/>
        </w:rPr>
        <w:t>Кантуреева</w:t>
      </w:r>
      <w:proofErr w:type="spellEnd"/>
      <w:r w:rsidR="003B2A6F" w:rsidRPr="00EA3E78">
        <w:rPr>
          <w:rFonts w:ascii="Times New Roman" w:eastAsia="Calibri" w:hAnsi="Times New Roman" w:cs="Times New Roman"/>
          <w:szCs w:val="20"/>
        </w:rPr>
        <w:t xml:space="preserve"> Ф</w:t>
      </w:r>
    </w:p>
    <w:p w:rsidR="001905CB" w:rsidRPr="00DF7983" w:rsidRDefault="001905CB" w:rsidP="00190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1905CB" w:rsidRPr="00DF7983" w:rsidRDefault="001905CB" w:rsidP="00190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1905CB" w:rsidRPr="00DF7983" w:rsidTr="004C4151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1905CB" w:rsidRPr="00DF7983" w:rsidRDefault="001905CB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vMerge/>
          </w:tcPr>
          <w:p w:rsidR="001905CB" w:rsidRPr="00DF7983" w:rsidRDefault="001905CB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1905CB" w:rsidRPr="00DF7983" w:rsidRDefault="001905CB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905CB" w:rsidRPr="00DF7983" w:rsidRDefault="001905CB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1905CB" w:rsidRPr="00DF7983" w:rsidRDefault="001905CB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1905CB" w:rsidRPr="00DF7983" w:rsidRDefault="001905CB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1905CB" w:rsidRPr="00DF7983" w:rsidRDefault="001905CB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vMerge/>
          </w:tcPr>
          <w:p w:rsidR="001905CB" w:rsidRPr="00DF7983" w:rsidRDefault="001905CB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1905CB" w:rsidRPr="00DF7983" w:rsidRDefault="001905CB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1905CB" w:rsidRPr="00DF7983" w:rsidRDefault="001905CB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1905CB" w:rsidRPr="00DF7983" w:rsidRDefault="001905CB" w:rsidP="004C4151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1905CB" w:rsidRPr="00DF7983" w:rsidRDefault="001905CB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1905CB" w:rsidRPr="00DF7983" w:rsidRDefault="001905CB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1905CB" w:rsidRPr="00DF7983" w:rsidTr="004C4151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1 (</w:t>
            </w:r>
            <w:r w:rsidR="006952D3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F0D73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86B6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СОЧ 1 (</w:t>
            </w:r>
            <w:r w:rsidR="006952D3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="001905CB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6952D3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</w:t>
            </w:r>
            <w:r w:rsidR="001905CB" w:rsidRPr="00DF7983">
              <w:rPr>
                <w:rFonts w:ascii="Times New Roman" w:eastAsia="Times New Roman" w:hAnsi="Times New Roman" w:cs="Times New Roman"/>
                <w:sz w:val="20"/>
              </w:rPr>
              <w:t xml:space="preserve">б </w:t>
            </w:r>
            <w:proofErr w:type="spellStart"/>
            <w:r w:rsidR="001905CB"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="001905CB"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3F0D73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 w:rsidR="003F0D73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D86B6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D86B65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6952D3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6952D3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Pr="00DF7983" w:rsidRDefault="006952D3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50%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6952D3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6952D3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Pr="00DF7983" w:rsidRDefault="006952D3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3F0D73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52D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D86B65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3F0D73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3</w:t>
            </w:r>
            <w:r w:rsidR="003F0D73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57,6</w:t>
            </w: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1905CB" w:rsidRPr="00DF7983" w:rsidTr="004C4151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1905CB" w:rsidRPr="00DF7983" w:rsidRDefault="001905C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1905CB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5CB" w:rsidRPr="00DF7983" w:rsidRDefault="001905CB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047924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924" w:rsidRDefault="00047924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1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7924" w:rsidRPr="00C84F6C" w:rsidRDefault="00047924" w:rsidP="00AE2E73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6.1.3.1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мысль, характеризовать и оценивать поступки персонажей или лирического героя</w:t>
            </w:r>
          </w:p>
          <w:p w:rsidR="00047924" w:rsidRPr="00C84F6C" w:rsidRDefault="00047924" w:rsidP="00047924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6.3.1.1 Понимать основную информацию, определяя тему, цель или назначение текста</w:t>
            </w:r>
          </w:p>
          <w:p w:rsidR="00047924" w:rsidRPr="00C84F6C" w:rsidRDefault="00047924" w:rsidP="00047924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6.3.2.1 Определять стилистические особенности текстов художе</w:t>
            </w:r>
            <w:r w:rsidR="00AE2E73" w:rsidRPr="00C84F6C">
              <w:rPr>
                <w:rFonts w:ascii="Times New Roman" w:eastAsia="Times New Roman" w:hAnsi="Times New Roman" w:cs="Times New Roman"/>
                <w:sz w:val="18"/>
              </w:rPr>
              <w:t>ственного стиля</w:t>
            </w:r>
            <w:r w:rsidRPr="00C84F6C">
              <w:rPr>
                <w:rFonts w:ascii="Times New Roman" w:eastAsia="Times New Roman" w:hAnsi="Times New Roman" w:cs="Times New Roman"/>
                <w:sz w:val="18"/>
              </w:rPr>
              <w:t>, официально-делового ст</w:t>
            </w:r>
            <w:r w:rsidR="00AE2E73" w:rsidRPr="00C84F6C">
              <w:rPr>
                <w:rFonts w:ascii="Times New Roman" w:eastAsia="Times New Roman" w:hAnsi="Times New Roman" w:cs="Times New Roman"/>
                <w:sz w:val="18"/>
              </w:rPr>
              <w:t>иля</w:t>
            </w:r>
            <w:r w:rsidRPr="00C84F6C">
              <w:rPr>
                <w:rFonts w:ascii="Times New Roman" w:eastAsia="Times New Roman" w:hAnsi="Times New Roman" w:cs="Times New Roman"/>
                <w:sz w:val="18"/>
              </w:rPr>
              <w:t>; определять принадлежность текста к типу описание на основе характерных признаков</w:t>
            </w:r>
          </w:p>
          <w:p w:rsidR="00047924" w:rsidRPr="00C84F6C" w:rsidRDefault="00047924" w:rsidP="00047924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6.3.3.1 Формулировать вопросы, направленные на оценку содержания текста, и отвечать на вопросы, выражая своё мнение по теме и/или поднимаемой проблеме</w:t>
            </w:r>
          </w:p>
          <w:p w:rsidR="00047924" w:rsidRPr="00C84F6C" w:rsidRDefault="00047924" w:rsidP="00AE2E73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 xml:space="preserve">6.4.4.1 Создавать тексты художественного </w:t>
            </w:r>
            <w:proofErr w:type="gramStart"/>
            <w:r w:rsidRPr="00C84F6C">
              <w:rPr>
                <w:rFonts w:ascii="Times New Roman" w:eastAsia="Times New Roman" w:hAnsi="Times New Roman" w:cs="Times New Roman"/>
                <w:sz w:val="18"/>
              </w:rPr>
              <w:t xml:space="preserve">стиля </w:t>
            </w:r>
            <w:r w:rsidR="00AE2E73" w:rsidRPr="00C84F6C">
              <w:rPr>
                <w:rFonts w:ascii="Times New Roman" w:eastAsia="Times New Roman" w:hAnsi="Times New Roman" w:cs="Times New Roman"/>
                <w:sz w:val="18"/>
              </w:rPr>
              <w:t xml:space="preserve"> и</w:t>
            </w:r>
            <w:proofErr w:type="gramEnd"/>
            <w:r w:rsidR="00AE2E73" w:rsidRPr="00C84F6C">
              <w:rPr>
                <w:rFonts w:ascii="Times New Roman" w:eastAsia="Times New Roman" w:hAnsi="Times New Roman" w:cs="Times New Roman"/>
                <w:sz w:val="18"/>
              </w:rPr>
              <w:t xml:space="preserve"> официально-делового стиля </w:t>
            </w:r>
          </w:p>
          <w:p w:rsidR="00047924" w:rsidRPr="00C84F6C" w:rsidRDefault="00047924" w:rsidP="00047924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6.4.6.1 Правильно писать безударные глагольные окончания</w:t>
            </w:r>
          </w:p>
          <w:p w:rsidR="00047924" w:rsidRPr="00C84F6C" w:rsidRDefault="00047924" w:rsidP="00047924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6.5.1.1 Использовать существительные в качестве несогласованных определений, отглагольные существительные, краткие прилагательные</w:t>
            </w:r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E73" w:rsidRPr="00C84F6C" w:rsidRDefault="00AE2E73" w:rsidP="00AE2E73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6.3.3.1 Формулировать вопросы, направленные на оценку содержания текста, и отвечать на вопросы, выражая своё мнение по теме и/или поднимаемой проблеме</w:t>
            </w:r>
          </w:p>
          <w:p w:rsidR="00AE2E73" w:rsidRPr="00C84F6C" w:rsidRDefault="00AE2E73" w:rsidP="00AE2E73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 xml:space="preserve">6.4.4.1 Создавать тексты художественного </w:t>
            </w:r>
            <w:proofErr w:type="gramStart"/>
            <w:r w:rsidRPr="00C84F6C">
              <w:rPr>
                <w:rFonts w:ascii="Times New Roman" w:eastAsia="Times New Roman" w:hAnsi="Times New Roman" w:cs="Times New Roman"/>
                <w:sz w:val="18"/>
              </w:rPr>
              <w:t>стиля  и</w:t>
            </w:r>
            <w:proofErr w:type="gramEnd"/>
            <w:r w:rsidRPr="00C84F6C">
              <w:rPr>
                <w:rFonts w:ascii="Times New Roman" w:eastAsia="Times New Roman" w:hAnsi="Times New Roman" w:cs="Times New Roman"/>
                <w:sz w:val="18"/>
              </w:rPr>
              <w:t xml:space="preserve"> официально-делового стиля </w:t>
            </w:r>
          </w:p>
          <w:p w:rsidR="00047924" w:rsidRPr="00C84F6C" w:rsidRDefault="00AE2E73" w:rsidP="004C4151">
            <w:pPr>
              <w:spacing w:after="0" w:line="240" w:lineRule="auto"/>
              <w:ind w:left="127" w:right="97"/>
              <w:rPr>
                <w:rFonts w:ascii="Times New Roman" w:eastAsia="Times New Roman" w:hAnsi="Times New Roman" w:cs="Times New Roman"/>
                <w:sz w:val="18"/>
              </w:rPr>
            </w:pPr>
            <w:r w:rsidRPr="00C84F6C">
              <w:rPr>
                <w:rFonts w:ascii="Times New Roman" w:eastAsia="Times New Roman" w:hAnsi="Times New Roman" w:cs="Times New Roman"/>
                <w:sz w:val="18"/>
              </w:rPr>
              <w:t>6.5.1.1 Использовать существительные в качестве несогласованных определений, отглагольные существительные, краткие прилагательные</w:t>
            </w:r>
          </w:p>
        </w:tc>
      </w:tr>
    </w:tbl>
    <w:p w:rsidR="00AE2E73" w:rsidRDefault="001905CB" w:rsidP="00AE2E73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DF7983">
        <w:rPr>
          <w:rFonts w:ascii="Times New Roman" w:eastAsia="Times New Roman" w:hAnsi="Times New Roman" w:cs="Times New Roman"/>
          <w:b/>
          <w:color w:val="000000"/>
        </w:rPr>
        <w:t>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="00AE2E73" w:rsidRPr="00047924">
        <w:rPr>
          <w:rFonts w:ascii="Times New Roman" w:eastAsia="Times New Roman" w:hAnsi="Times New Roman" w:cs="Times New Roman"/>
          <w:sz w:val="20"/>
        </w:rPr>
        <w:t>6.3.3.1 Формулировать вопросы, направленные на оценку содержания текста, и отвечать на вопросы, выражая своё мнение по теме и/или поднимаемой проблеме</w:t>
      </w:r>
    </w:p>
    <w:p w:rsidR="00AE2E73" w:rsidRPr="00047924" w:rsidRDefault="00AE2E73" w:rsidP="00AE2E73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sz w:val="20"/>
        </w:rPr>
      </w:pPr>
      <w:r w:rsidRPr="00047924">
        <w:rPr>
          <w:rFonts w:ascii="Times New Roman" w:eastAsia="Times New Roman" w:hAnsi="Times New Roman" w:cs="Times New Roman"/>
          <w:sz w:val="20"/>
        </w:rPr>
        <w:t xml:space="preserve">6.4.4.1 Создавать тексты художественного </w:t>
      </w:r>
      <w:proofErr w:type="gramStart"/>
      <w:r w:rsidRPr="00047924">
        <w:rPr>
          <w:rFonts w:ascii="Times New Roman" w:eastAsia="Times New Roman" w:hAnsi="Times New Roman" w:cs="Times New Roman"/>
          <w:sz w:val="20"/>
        </w:rPr>
        <w:t xml:space="preserve">стиля </w:t>
      </w:r>
      <w:r>
        <w:rPr>
          <w:rFonts w:ascii="Times New Roman" w:eastAsia="Times New Roman" w:hAnsi="Times New Roman" w:cs="Times New Roman"/>
          <w:sz w:val="20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официально-делового стиля </w:t>
      </w:r>
    </w:p>
    <w:p w:rsidR="001905CB" w:rsidRPr="00DF7983" w:rsidRDefault="00AE2E73" w:rsidP="00AE2E73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ind w:left="148"/>
        <w:rPr>
          <w:rFonts w:ascii="Times New Roman" w:eastAsia="Times New Roman" w:hAnsi="Times New Roman" w:cs="Times New Roman"/>
          <w:b/>
          <w:color w:val="000000"/>
        </w:rPr>
      </w:pPr>
      <w:r w:rsidRPr="00047924">
        <w:rPr>
          <w:rFonts w:ascii="Times New Roman" w:eastAsia="Times New Roman" w:hAnsi="Times New Roman" w:cs="Times New Roman"/>
          <w:sz w:val="20"/>
        </w:rPr>
        <w:t>6.5.1.1 Использовать существительные в качестве несогласованных определений, отглагольные существительные, краткие прилагательные</w:t>
      </w:r>
    </w:p>
    <w:p w:rsidR="001905CB" w:rsidRPr="00C84F6C" w:rsidRDefault="001905CB" w:rsidP="00AE2E73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2. Причины указанных выше затруднений у обучающихся при выполнении заданий:</w:t>
      </w:r>
      <w:r w:rsidRPr="00C84F6C">
        <w:rPr>
          <w:rFonts w:ascii="Times New Roman" w:eastAsia="Times New Roman" w:hAnsi="Times New Roman" w:cs="Times New Roman"/>
          <w:b/>
          <w:sz w:val="20"/>
        </w:rPr>
        <w:br/>
      </w:r>
      <w:r w:rsidRPr="00C84F6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Особых затруднений при определении уровня 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>.</w:t>
      </w:r>
    </w:p>
    <w:p w:rsidR="001905CB" w:rsidRPr="00C84F6C" w:rsidRDefault="001905CB" w:rsidP="001905CB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</w:rPr>
      </w:pP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3. Планируемая работа по итогам анализа результатов СОР и СОЧ</w:t>
      </w:r>
    </w:p>
    <w:p w:rsidR="001905CB" w:rsidRPr="00C84F6C" w:rsidRDefault="001905CB" w:rsidP="00190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РЯиЛ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». </w:t>
      </w:r>
    </w:p>
    <w:p w:rsidR="001905CB" w:rsidRPr="00C84F6C" w:rsidRDefault="001905CB" w:rsidP="00190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C84F6C">
        <w:rPr>
          <w:rFonts w:ascii="Times New Roman" w:eastAsia="Times New Roman" w:hAnsi="Times New Roman" w:cs="Times New Roman"/>
          <w:sz w:val="20"/>
          <w:u w:val="single"/>
        </w:rPr>
        <w:t>, .</w:t>
      </w:r>
      <w:proofErr w:type="gramEnd"/>
    </w:p>
    <w:p w:rsidR="001905CB" w:rsidRPr="00C84F6C" w:rsidRDefault="001905CB" w:rsidP="001905C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Повторить с учащимися западающие темы: «Внимательное слушание текстов», «</w:t>
      </w:r>
      <w:r w:rsidRPr="00C84F6C">
        <w:rPr>
          <w:rFonts w:ascii="Times New Roman" w:eastAsia="Times New Roman" w:hAnsi="Times New Roman" w:cs="Times New Roman"/>
          <w:color w:val="000000"/>
          <w:sz w:val="20"/>
          <w:u w:val="single"/>
        </w:rPr>
        <w:t>Падежные формы существительных, прилагательных, числительных, местоимений</w:t>
      </w:r>
      <w:r w:rsidRPr="00C84F6C">
        <w:rPr>
          <w:rFonts w:ascii="Times New Roman" w:eastAsia="Times New Roman" w:hAnsi="Times New Roman" w:cs="Times New Roman"/>
          <w:sz w:val="20"/>
          <w:u w:val="single"/>
        </w:rPr>
        <w:t>».</w:t>
      </w:r>
    </w:p>
    <w:p w:rsidR="001905CB" w:rsidRPr="00C84F6C" w:rsidRDefault="001905CB" w:rsidP="00AE2E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1905CB" w:rsidRPr="00C84F6C" w:rsidRDefault="001905CB" w:rsidP="00190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C84F6C">
        <w:rPr>
          <w:rFonts w:ascii="Times New Roman" w:eastAsia="Times New Roman" w:hAnsi="Times New Roman" w:cs="Times New Roman"/>
          <w:sz w:val="20"/>
        </w:rPr>
        <w:t>ФИО  педагогов</w:t>
      </w:r>
      <w:proofErr w:type="gramEnd"/>
      <w:r w:rsidRPr="00C84F6C">
        <w:rPr>
          <w:rFonts w:ascii="Times New Roman" w:eastAsia="Times New Roman" w:hAnsi="Times New Roman" w:cs="Times New Roman"/>
          <w:sz w:val="20"/>
        </w:rPr>
        <w:t xml:space="preserve"> </w:t>
      </w: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: </w:t>
      </w:r>
      <w:proofErr w:type="spellStart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 </w:t>
      </w:r>
      <w:r w:rsidR="00C84F6C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Абубакирова Т, кантуреева Ф</w:t>
      </w:r>
    </w:p>
    <w:p w:rsidR="001905CB" w:rsidRDefault="001905CB" w:rsidP="001905CB"/>
    <w:p w:rsidR="000C7F58" w:rsidRDefault="000C7F58" w:rsidP="001905CB"/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</w:t>
      </w:r>
      <w:r w:rsidR="000C7F58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2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6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«А»,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, «В», «Г»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    </w:t>
      </w:r>
      <w:r w:rsidR="002E437B">
        <w:rPr>
          <w:rFonts w:ascii="Times New Roman" w:eastAsia="Times New Roman" w:hAnsi="Times New Roman" w:cs="Times New Roman"/>
          <w:b/>
          <w:color w:val="000000"/>
          <w:sz w:val="20"/>
        </w:rPr>
        <w:t>90</w:t>
      </w:r>
    </w:p>
    <w:p w:rsidR="00F7366D" w:rsidRPr="0013466C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Абубакирова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Т,,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Отарбаева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Б,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Кантуреева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Ф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F7366D" w:rsidRPr="00DF7983" w:rsidTr="004C4151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vMerge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7366D" w:rsidRPr="00DF7983" w:rsidRDefault="00F7366D" w:rsidP="004C4151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F7366D" w:rsidRPr="00DF7983" w:rsidTr="004C4151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1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СОЧ 1 (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 w:rsidR="00F7366D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б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C7F5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 w:rsidR="000C7F5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 w:rsidR="00F7366D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  <w:r w:rsidR="00F7366D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0C7F58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  <w:r w:rsidR="00F7366D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C7F58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0C7F58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34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8C0821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,6</w:t>
            </w: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F7366D" w:rsidRPr="00DF7983" w:rsidTr="004C4151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4D61A2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1A2" w:rsidRDefault="004D61A2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2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1A2" w:rsidRP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6.1.3.1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мысль, характеризовать и оценивать поступки персонажей или лирического героя</w:t>
            </w:r>
          </w:p>
          <w:p w:rsid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6.1.5.1 Прогнозировать содержание текста по ключевым словам</w:t>
            </w:r>
          </w:p>
          <w:p w:rsidR="004D61A2" w:rsidRP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6.3.1.1 Понимать основную информацию, определяя тему, цель или назначение текста</w:t>
            </w:r>
          </w:p>
          <w:p w:rsidR="004D61A2" w:rsidRP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 xml:space="preserve">6.3.2.1 Определять стилистические особенности текстов художественного стиля (рассказ, басня), официально-делового стиля (объяснительная записка, расписка; поздравление, объявление, реклама); определять принадлежность текста к типу описание на основе характерных признаков </w:t>
            </w:r>
          </w:p>
          <w:p w:rsid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6.3.4.1 Использовать виды чтения, включая изучающее и выборочное чтение</w:t>
            </w:r>
          </w:p>
          <w:p w:rsid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 xml:space="preserve">6.4.5.1 Писать эссе (объем 80 - 100 слов) по картине/ </w:t>
            </w:r>
            <w:proofErr w:type="gramStart"/>
            <w:r w:rsidRPr="004D61A2">
              <w:rPr>
                <w:rFonts w:ascii="Times New Roman" w:eastAsia="Times New Roman" w:hAnsi="Times New Roman" w:cs="Times New Roman"/>
                <w:sz w:val="18"/>
              </w:rPr>
              <w:t>теме,  учитывая</w:t>
            </w:r>
            <w:proofErr w:type="gramEnd"/>
            <w:r w:rsidRPr="004D61A2">
              <w:rPr>
                <w:rFonts w:ascii="Times New Roman" w:eastAsia="Times New Roman" w:hAnsi="Times New Roman" w:cs="Times New Roman"/>
                <w:sz w:val="18"/>
              </w:rPr>
              <w:t xml:space="preserve"> особенности текста повествования, рассуждения, описания</w:t>
            </w:r>
          </w:p>
          <w:p w:rsid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6.5.2.2 Использовать простые и сложные предложения, выражающие определительные, изъяснительные, временные, целевые, причинно-следственные отношения.</w:t>
            </w:r>
          </w:p>
          <w:p w:rsidR="004D61A2" w:rsidRPr="00C84F6C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6.2.2.1 Пересказывать подробно, выборочно содержание текста</w:t>
            </w:r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 xml:space="preserve">6.4.5.1 Писать эссе (объем 80 - 100 слов) по картине/ </w:t>
            </w:r>
            <w:proofErr w:type="gramStart"/>
            <w:r w:rsidRPr="004D61A2">
              <w:rPr>
                <w:rFonts w:ascii="Times New Roman" w:eastAsia="Times New Roman" w:hAnsi="Times New Roman" w:cs="Times New Roman"/>
                <w:sz w:val="18"/>
              </w:rPr>
              <w:t>теме,  учитывая</w:t>
            </w:r>
            <w:proofErr w:type="gramEnd"/>
            <w:r w:rsidRPr="004D61A2">
              <w:rPr>
                <w:rFonts w:ascii="Times New Roman" w:eastAsia="Times New Roman" w:hAnsi="Times New Roman" w:cs="Times New Roman"/>
                <w:sz w:val="18"/>
              </w:rPr>
              <w:t xml:space="preserve"> особенности текста повествования, рассуждения, описания</w:t>
            </w:r>
          </w:p>
          <w:p w:rsidR="004D61A2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6.5.2.2 Использовать простые и сложные предложения, выражающие определительные, изъяснительные, временные, целевые, причинно-следственные отношения.</w:t>
            </w:r>
          </w:p>
          <w:p w:rsidR="004D61A2" w:rsidRPr="00C84F6C" w:rsidRDefault="004D61A2" w:rsidP="004D61A2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4D61A2">
              <w:rPr>
                <w:rFonts w:ascii="Times New Roman" w:eastAsia="Times New Roman" w:hAnsi="Times New Roman" w:cs="Times New Roman"/>
                <w:sz w:val="18"/>
              </w:rPr>
              <w:t>6.2.2.1 Пересказывать подробно, выборочно содержание текста</w:t>
            </w:r>
          </w:p>
        </w:tc>
      </w:tr>
    </w:tbl>
    <w:p w:rsidR="00AF5A0A" w:rsidRPr="00AF5A0A" w:rsidRDefault="00F7366D" w:rsidP="00AF5A0A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DF7983">
        <w:rPr>
          <w:rFonts w:ascii="Times New Roman" w:eastAsia="Times New Roman" w:hAnsi="Times New Roman" w:cs="Times New Roman"/>
          <w:b/>
          <w:color w:val="000000"/>
        </w:rPr>
        <w:t>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="00AF5A0A" w:rsidRPr="00AF5A0A">
        <w:rPr>
          <w:rFonts w:ascii="Times New Roman" w:eastAsia="Times New Roman" w:hAnsi="Times New Roman" w:cs="Times New Roman"/>
          <w:color w:val="000000"/>
          <w:sz w:val="18"/>
        </w:rPr>
        <w:t>6.4.5.1 Писать эссе (объем 80 - 100 слов) по картине/ теме,  учитывая особенности текста повествования, рассуждения, описания</w:t>
      </w:r>
    </w:p>
    <w:p w:rsidR="00AF5A0A" w:rsidRPr="00AF5A0A" w:rsidRDefault="00AF5A0A" w:rsidP="00AF5A0A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AF5A0A">
        <w:rPr>
          <w:rFonts w:ascii="Times New Roman" w:eastAsia="Times New Roman" w:hAnsi="Times New Roman" w:cs="Times New Roman"/>
          <w:color w:val="000000"/>
          <w:sz w:val="18"/>
        </w:rPr>
        <w:t>6.5.2.2 Использовать простые и сложные предложения, выражающие определительные, изъяснительные, временные, целевые, причинно-следственные отношения.</w:t>
      </w:r>
    </w:p>
    <w:p w:rsidR="00F7366D" w:rsidRPr="00AF5A0A" w:rsidRDefault="00AF5A0A" w:rsidP="00AF5A0A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AF5A0A">
        <w:rPr>
          <w:rFonts w:ascii="Times New Roman" w:eastAsia="Times New Roman" w:hAnsi="Times New Roman" w:cs="Times New Roman"/>
          <w:color w:val="000000"/>
          <w:sz w:val="18"/>
        </w:rPr>
        <w:t>6.2.2.1 Пересказывать подробно, выборочно содержание текста</w:t>
      </w:r>
    </w:p>
    <w:p w:rsidR="00F7366D" w:rsidRPr="00C84F6C" w:rsidRDefault="00F7366D" w:rsidP="00F7366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2. Причины указанных выше затруднений у обучающихся при выполнении заданий:</w:t>
      </w:r>
      <w:r w:rsidRPr="00C84F6C">
        <w:rPr>
          <w:rFonts w:ascii="Times New Roman" w:eastAsia="Times New Roman" w:hAnsi="Times New Roman" w:cs="Times New Roman"/>
          <w:b/>
          <w:sz w:val="20"/>
        </w:rPr>
        <w:br/>
      </w:r>
      <w:r w:rsidRPr="00C84F6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Особых затруднений при определении уровня 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>.</w:t>
      </w:r>
    </w:p>
    <w:p w:rsidR="00F7366D" w:rsidRPr="00C84F6C" w:rsidRDefault="00F7366D" w:rsidP="00F7366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</w:rPr>
      </w:pP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3. Планируемая работа по итогам анализа результатов СОР и СОЧ</w:t>
      </w:r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РЯиЛ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». </w:t>
      </w:r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C84F6C">
        <w:rPr>
          <w:rFonts w:ascii="Times New Roman" w:eastAsia="Times New Roman" w:hAnsi="Times New Roman" w:cs="Times New Roman"/>
          <w:sz w:val="20"/>
          <w:u w:val="single"/>
        </w:rPr>
        <w:t>, .</w:t>
      </w:r>
      <w:proofErr w:type="gramEnd"/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Повторить с учащимися западающие темы: «Внимательное слушание текстов», «</w:t>
      </w:r>
      <w:r w:rsidRPr="00C84F6C">
        <w:rPr>
          <w:rFonts w:ascii="Times New Roman" w:eastAsia="Times New Roman" w:hAnsi="Times New Roman" w:cs="Times New Roman"/>
          <w:color w:val="000000"/>
          <w:sz w:val="20"/>
          <w:u w:val="single"/>
        </w:rPr>
        <w:t>Падежные формы существительных, прилагательных, числительных, местоимений</w:t>
      </w:r>
      <w:r w:rsidRPr="00C84F6C">
        <w:rPr>
          <w:rFonts w:ascii="Times New Roman" w:eastAsia="Times New Roman" w:hAnsi="Times New Roman" w:cs="Times New Roman"/>
          <w:sz w:val="20"/>
          <w:u w:val="single"/>
        </w:rPr>
        <w:t>».</w:t>
      </w:r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1905CB" w:rsidRPr="007D4C46" w:rsidRDefault="00F7366D" w:rsidP="007D4C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C84F6C">
        <w:rPr>
          <w:rFonts w:ascii="Times New Roman" w:eastAsia="Times New Roman" w:hAnsi="Times New Roman" w:cs="Times New Roman"/>
          <w:sz w:val="20"/>
        </w:rPr>
        <w:t>ФИО  педагогов</w:t>
      </w:r>
      <w:proofErr w:type="gramEnd"/>
      <w:r w:rsidRPr="00C84F6C">
        <w:rPr>
          <w:rFonts w:ascii="Times New Roman" w:eastAsia="Times New Roman" w:hAnsi="Times New Roman" w:cs="Times New Roman"/>
          <w:sz w:val="20"/>
        </w:rPr>
        <w:t xml:space="preserve"> </w:t>
      </w: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: </w:t>
      </w:r>
      <w:proofErr w:type="spellStart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Абубакирова Т, кантуреева Ф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</w:t>
      </w:r>
      <w:r w:rsidR="000C7F58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3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6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«А»,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, «В», «Г»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    </w:t>
      </w:r>
      <w:r w:rsidR="002E437B">
        <w:rPr>
          <w:rFonts w:ascii="Times New Roman" w:eastAsia="Times New Roman" w:hAnsi="Times New Roman" w:cs="Times New Roman"/>
          <w:b/>
          <w:color w:val="000000"/>
          <w:sz w:val="20"/>
        </w:rPr>
        <w:t>89</w:t>
      </w:r>
    </w:p>
    <w:p w:rsidR="00F7366D" w:rsidRPr="0013466C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Абубакирова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Т,,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Отарбаева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Б,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Кантуреева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Ф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F7366D" w:rsidRPr="00DF7983" w:rsidTr="004C4151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vMerge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7366D" w:rsidRPr="00DF7983" w:rsidRDefault="00F7366D" w:rsidP="004C4151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F7366D" w:rsidRPr="00DF7983" w:rsidTr="004C4151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1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СОЧ 1 (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 w:rsidR="00F7366D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б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E437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 w:rsidR="002E437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 w:rsidR="00F7366D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2E437B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13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</w:t>
            </w:r>
            <w:r w:rsidR="00F7366D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2E437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="00F7366D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3</w:t>
            </w:r>
            <w:r w:rsidR="002E437B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2E437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61</w:t>
            </w:r>
            <w:r w:rsidR="00F7366D" w:rsidRPr="00DF798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F7366D" w:rsidRPr="00DF7983" w:rsidTr="004C4151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5555D8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5D8" w:rsidRDefault="005555D8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3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5555D8">
              <w:rPr>
                <w:rFonts w:ascii="Times New Roman" w:eastAsia="Calibri" w:hAnsi="Times New Roman" w:cs="Times New Roman"/>
              </w:rPr>
              <w:t xml:space="preserve"> </w:t>
            </w:r>
            <w:r w:rsidRPr="005555D8">
              <w:rPr>
                <w:rFonts w:ascii="Times New Roman" w:eastAsia="Calibri" w:hAnsi="Times New Roman" w:cs="Times New Roman"/>
                <w:sz w:val="18"/>
              </w:rPr>
              <w:t xml:space="preserve">6.1.1.1 Понимать основную информацию сообщения продолжительностью до 2-4 минут, определяя ключевые слова </w:t>
            </w:r>
          </w:p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5555D8">
              <w:rPr>
                <w:rFonts w:ascii="Times New Roman" w:eastAsia="Calibri" w:hAnsi="Times New Roman" w:cs="Times New Roman"/>
                <w:sz w:val="18"/>
              </w:rPr>
              <w:t>6.1.2.1 Понимать значение слов социально- культурной тематики</w:t>
            </w:r>
          </w:p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5555D8">
              <w:rPr>
                <w:rFonts w:ascii="Times New Roman" w:eastAsia="Calibri" w:hAnsi="Times New Roman" w:cs="Times New Roman"/>
                <w:sz w:val="18"/>
              </w:rPr>
              <w:t xml:space="preserve">6.1.3.1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мысль, характеризовать и оценивать поступки персонажей или лирического героя  </w:t>
            </w:r>
          </w:p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6.3.2.1 Определять стилистические особенности текстов художественного стиля (рассказ, басня), официально-делового стиля (объяснительная записка, расписка; поздравление, объявление, реклама); определять принадлежность текста к типу описание на основе характерных признаков</w:t>
            </w:r>
          </w:p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6.3.3.1 Формулировать вопросы, направленные на оценку содержания текста, и отвечать на вопросы, выражая своё мнение по теме и/или поднимаемой проблеме</w:t>
            </w:r>
          </w:p>
          <w:p w:rsid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6.3.5.1 Составлять простой план</w:t>
            </w:r>
          </w:p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6.4.1.1 Создавать тексты художественного стиля</w:t>
            </w:r>
            <w:r w:rsidR="007D4C46">
              <w:rPr>
                <w:rFonts w:ascii="Times New Roman" w:eastAsia="Times New Roman" w:hAnsi="Times New Roman" w:cs="Times New Roman"/>
                <w:sz w:val="18"/>
              </w:rPr>
              <w:t xml:space="preserve"> и официально-делового стиля </w:t>
            </w:r>
          </w:p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6.4.7.1 Применять знаки препинания в предложениях с прямой и косвенной речью</w:t>
            </w:r>
          </w:p>
          <w:p w:rsidR="005555D8" w:rsidRPr="00C84F6C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6.2.3.1 Соблюдать лексические нормы, связанные с выбором соответ</w:t>
            </w:r>
            <w:r w:rsidR="007D4C46">
              <w:rPr>
                <w:rFonts w:ascii="Times New Roman" w:eastAsia="Times New Roman" w:hAnsi="Times New Roman" w:cs="Times New Roman"/>
                <w:sz w:val="18"/>
              </w:rPr>
              <w:t xml:space="preserve">ствующих слов, избегая повторов </w:t>
            </w:r>
            <w:r w:rsidRPr="005555D8">
              <w:rPr>
                <w:rFonts w:ascii="Times New Roman" w:eastAsia="Times New Roman" w:hAnsi="Times New Roman" w:cs="Times New Roman"/>
                <w:sz w:val="18"/>
              </w:rPr>
              <w:t>6.2.4.1 Создавать высказывание (повествование/</w:t>
            </w:r>
            <w:r w:rsidR="007D4C46">
              <w:rPr>
                <w:rFonts w:ascii="Times New Roman" w:eastAsia="Times New Roman" w:hAnsi="Times New Roman" w:cs="Times New Roman"/>
                <w:sz w:val="18"/>
              </w:rPr>
              <w:t xml:space="preserve"> рассуждение) </w:t>
            </w:r>
            <w:r w:rsidRPr="005555D8">
              <w:rPr>
                <w:rFonts w:ascii="Times New Roman" w:eastAsia="Times New Roman" w:hAnsi="Times New Roman" w:cs="Times New Roman"/>
                <w:sz w:val="18"/>
              </w:rPr>
              <w:t>с опорой на ключевые слова или план</w:t>
            </w:r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55D8" w:rsidRPr="005555D8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6.3.2.1 Определять стилистические особенности текстов художественного стиля (рассказ, басня), официально-делового стиля (объяснительная записка, расписка; поздравление, объявление, реклама); определять принадлежность текста к типу описание на основе характерных признаков</w:t>
            </w:r>
          </w:p>
          <w:p w:rsidR="005555D8" w:rsidRPr="00C84F6C" w:rsidRDefault="005555D8" w:rsidP="005555D8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5555D8">
              <w:rPr>
                <w:rFonts w:ascii="Times New Roman" w:eastAsia="Times New Roman" w:hAnsi="Times New Roman" w:cs="Times New Roman"/>
                <w:sz w:val="18"/>
              </w:rPr>
              <w:t>6.3.3.1 Формулировать вопросы, направленные на оценку содержания текста, и отвечать на вопросы, выражая своё мнение по теме и/или поднимаемой проблеме</w:t>
            </w:r>
          </w:p>
        </w:tc>
      </w:tr>
    </w:tbl>
    <w:p w:rsidR="005555D8" w:rsidRPr="007D4C46" w:rsidRDefault="00F7366D" w:rsidP="005555D8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D4C46">
        <w:rPr>
          <w:rFonts w:ascii="Times New Roman" w:eastAsia="Times New Roman" w:hAnsi="Times New Roman" w:cs="Times New Roman"/>
          <w:b/>
          <w:color w:val="000000"/>
          <w:sz w:val="18"/>
        </w:rPr>
        <w:t xml:space="preserve"> </w:t>
      </w:r>
      <w:r w:rsidRPr="007D4C46">
        <w:rPr>
          <w:rFonts w:ascii="Times New Roman" w:eastAsia="Times New Roman" w:hAnsi="Times New Roman" w:cs="Times New Roman"/>
          <w:b/>
          <w:color w:val="000000"/>
          <w:sz w:val="20"/>
        </w:rPr>
        <w:t>1.Перечень затруднений, которые возникли у обучающихся при выполнении заданий:</w:t>
      </w:r>
      <w:r w:rsidRPr="007D4C46">
        <w:rPr>
          <w:rFonts w:ascii="Times New Roman" w:eastAsia="Times New Roman" w:hAnsi="Times New Roman" w:cs="Times New Roman"/>
          <w:sz w:val="20"/>
        </w:rPr>
        <w:br/>
      </w:r>
      <w:r w:rsidR="005555D8" w:rsidRPr="007D4C46">
        <w:rPr>
          <w:rFonts w:ascii="Times New Roman" w:eastAsia="Times New Roman" w:hAnsi="Times New Roman" w:cs="Times New Roman"/>
          <w:sz w:val="18"/>
        </w:rPr>
        <w:t>6.3.2.1 Определять стилистические особенности текстов художественного стиля (рассказ, басня), официально-делового стиля (объяснительная записка, расписка; поздравление, объявление, реклама); определять принадлежность текста к типу описание на основе характерных признаков</w:t>
      </w:r>
    </w:p>
    <w:p w:rsidR="00F7366D" w:rsidRPr="007D4C46" w:rsidRDefault="005555D8" w:rsidP="005555D8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D4C46">
        <w:rPr>
          <w:rFonts w:ascii="Times New Roman" w:eastAsia="Times New Roman" w:hAnsi="Times New Roman" w:cs="Times New Roman"/>
          <w:sz w:val="18"/>
        </w:rPr>
        <w:t>6.3.3.1 Формулировать вопросы, направленные на оценку содержания текста, и отвечать на вопросы, выражая своё мнение по теме и/или поднимаемой проблеме</w:t>
      </w:r>
    </w:p>
    <w:p w:rsidR="00F7366D" w:rsidRPr="007D4C46" w:rsidRDefault="00F7366D" w:rsidP="00F7366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</w:rPr>
      </w:pPr>
      <w:r w:rsidRPr="007D4C46">
        <w:rPr>
          <w:rFonts w:ascii="Times New Roman" w:eastAsia="Times New Roman" w:hAnsi="Times New Roman" w:cs="Times New Roman"/>
          <w:b/>
          <w:color w:val="000000"/>
          <w:sz w:val="18"/>
        </w:rPr>
        <w:t>2. Причины указанных выше затруднений у обучающихся при выполнении заданий:</w:t>
      </w:r>
      <w:r w:rsidRPr="007D4C46">
        <w:rPr>
          <w:rFonts w:ascii="Times New Roman" w:eastAsia="Times New Roman" w:hAnsi="Times New Roman" w:cs="Times New Roman"/>
          <w:b/>
          <w:sz w:val="18"/>
        </w:rPr>
        <w:br/>
      </w:r>
      <w:r w:rsidRPr="007D4C46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7D4C46">
        <w:rPr>
          <w:rFonts w:ascii="Times New Roman" w:eastAsia="Times New Roman" w:hAnsi="Times New Roman" w:cs="Times New Roman"/>
          <w:sz w:val="18"/>
          <w:u w:val="single"/>
        </w:rPr>
        <w:t xml:space="preserve">Особых затруднений при определении уровня </w:t>
      </w:r>
      <w:proofErr w:type="spellStart"/>
      <w:r w:rsidRPr="007D4C46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D4C46">
        <w:rPr>
          <w:rFonts w:ascii="Times New Roman" w:eastAsia="Times New Roman" w:hAnsi="Times New Roman" w:cs="Times New Roman"/>
          <w:sz w:val="18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7D4C46">
        <w:rPr>
          <w:rFonts w:ascii="Times New Roman" w:eastAsia="Times New Roman" w:hAnsi="Times New Roman" w:cs="Times New Roman"/>
          <w:sz w:val="18"/>
          <w:u w:val="single"/>
        </w:rPr>
        <w:t>обученности</w:t>
      </w:r>
      <w:proofErr w:type="spellEnd"/>
      <w:r w:rsidRPr="007D4C46">
        <w:rPr>
          <w:rFonts w:ascii="Times New Roman" w:eastAsia="Times New Roman" w:hAnsi="Times New Roman" w:cs="Times New Roman"/>
          <w:sz w:val="18"/>
          <w:u w:val="single"/>
        </w:rPr>
        <w:t>.</w:t>
      </w:r>
    </w:p>
    <w:p w:rsidR="00F7366D" w:rsidRPr="007D4C46" w:rsidRDefault="00F7366D" w:rsidP="00F7366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18"/>
        </w:rPr>
      </w:pPr>
      <w:r w:rsidRPr="007D4C46">
        <w:rPr>
          <w:rFonts w:ascii="Times New Roman" w:eastAsia="Times New Roman" w:hAnsi="Times New Roman" w:cs="Times New Roman"/>
          <w:b/>
          <w:color w:val="000000"/>
          <w:sz w:val="18"/>
        </w:rPr>
        <w:t>3. Планируемая работа по итогам анализа результатов СОР и СОЧ</w:t>
      </w:r>
    </w:p>
    <w:p w:rsidR="00F7366D" w:rsidRPr="007D4C46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D4C46">
        <w:rPr>
          <w:rFonts w:ascii="Times New Roman" w:eastAsia="Times New Roman" w:hAnsi="Times New Roman" w:cs="Times New Roman"/>
          <w:sz w:val="18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7D4C46">
        <w:rPr>
          <w:rFonts w:ascii="Times New Roman" w:eastAsia="Times New Roman" w:hAnsi="Times New Roman" w:cs="Times New Roman"/>
          <w:sz w:val="18"/>
          <w:u w:val="single"/>
        </w:rPr>
        <w:t>РЯиЛ</w:t>
      </w:r>
      <w:proofErr w:type="spellEnd"/>
      <w:r w:rsidRPr="007D4C46">
        <w:rPr>
          <w:rFonts w:ascii="Times New Roman" w:eastAsia="Times New Roman" w:hAnsi="Times New Roman" w:cs="Times New Roman"/>
          <w:sz w:val="18"/>
          <w:u w:val="single"/>
        </w:rPr>
        <w:t xml:space="preserve">». </w:t>
      </w:r>
    </w:p>
    <w:p w:rsidR="00F7366D" w:rsidRPr="007D4C46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u w:val="single"/>
        </w:rPr>
      </w:pPr>
      <w:r w:rsidRPr="007D4C46">
        <w:rPr>
          <w:rFonts w:ascii="Times New Roman" w:eastAsia="Times New Roman" w:hAnsi="Times New Roman" w:cs="Times New Roman"/>
          <w:sz w:val="18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7D4C46">
        <w:rPr>
          <w:rFonts w:ascii="Times New Roman" w:eastAsia="Times New Roman" w:hAnsi="Times New Roman" w:cs="Times New Roman"/>
          <w:sz w:val="18"/>
          <w:u w:val="single"/>
        </w:rPr>
        <w:t>, .</w:t>
      </w:r>
      <w:proofErr w:type="gramEnd"/>
    </w:p>
    <w:p w:rsidR="00F7366D" w:rsidRPr="007D4C46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D4C46">
        <w:rPr>
          <w:rFonts w:ascii="Times New Roman" w:eastAsia="Times New Roman" w:hAnsi="Times New Roman" w:cs="Times New Roman"/>
          <w:sz w:val="18"/>
          <w:u w:val="single"/>
        </w:rPr>
        <w:t>Повторить с учащимися западающие темы: «Внимательное слушание текстов», «</w:t>
      </w:r>
      <w:r w:rsidRPr="007D4C46">
        <w:rPr>
          <w:rFonts w:ascii="Times New Roman" w:eastAsia="Times New Roman" w:hAnsi="Times New Roman" w:cs="Times New Roman"/>
          <w:color w:val="000000"/>
          <w:sz w:val="18"/>
          <w:u w:val="single"/>
        </w:rPr>
        <w:t>Падежные формы существительных, прилагательных, числительных, местоимений</w:t>
      </w:r>
      <w:r w:rsidRPr="007D4C46">
        <w:rPr>
          <w:rFonts w:ascii="Times New Roman" w:eastAsia="Times New Roman" w:hAnsi="Times New Roman" w:cs="Times New Roman"/>
          <w:sz w:val="18"/>
          <w:u w:val="single"/>
        </w:rPr>
        <w:t>».</w:t>
      </w:r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7D4C46">
        <w:rPr>
          <w:rFonts w:ascii="Times New Roman" w:eastAsia="Times New Roman" w:hAnsi="Times New Roman" w:cs="Times New Roman"/>
          <w:sz w:val="18"/>
          <w:u w:val="single"/>
        </w:rPr>
        <w:t xml:space="preserve">Проводить работу с учащимися по привитию интереса к чтению и в целом, к предмету «Русский язык и </w:t>
      </w:r>
      <w:r w:rsidRPr="00C84F6C">
        <w:rPr>
          <w:rFonts w:ascii="Times New Roman" w:eastAsia="Times New Roman" w:hAnsi="Times New Roman" w:cs="Times New Roman"/>
          <w:sz w:val="20"/>
          <w:u w:val="single"/>
        </w:rPr>
        <w:t>литература».</w:t>
      </w:r>
    </w:p>
    <w:p w:rsidR="001905CB" w:rsidRDefault="00F7366D" w:rsidP="00F655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C84F6C">
        <w:rPr>
          <w:rFonts w:ascii="Times New Roman" w:eastAsia="Times New Roman" w:hAnsi="Times New Roman" w:cs="Times New Roman"/>
          <w:sz w:val="20"/>
        </w:rPr>
        <w:t>ФИО  педагогов</w:t>
      </w:r>
      <w:proofErr w:type="gramEnd"/>
      <w:r w:rsidRPr="00C84F6C">
        <w:rPr>
          <w:rFonts w:ascii="Times New Roman" w:eastAsia="Times New Roman" w:hAnsi="Times New Roman" w:cs="Times New Roman"/>
          <w:sz w:val="20"/>
        </w:rPr>
        <w:t xml:space="preserve"> </w:t>
      </w: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: </w:t>
      </w:r>
      <w:proofErr w:type="spellStart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Абубакирова Т, кантуреева Ф</w:t>
      </w:r>
    </w:p>
    <w:p w:rsidR="00F655F1" w:rsidRPr="00F655F1" w:rsidRDefault="00F655F1" w:rsidP="00F655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 xml:space="preserve">Анализ </w:t>
      </w: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результатов  СОЧ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</w:t>
      </w:r>
      <w:r w:rsidR="004C4151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четверть  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по предмету «Русский язык и литература»              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СШ №12    6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«А»,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«Ә», «Б»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, «В», «Г»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класс  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2023-2024</w:t>
      </w: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уч</w:t>
      </w:r>
      <w:proofErr w:type="spell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год)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Количество учащихся     </w:t>
      </w:r>
      <w:r w:rsidR="00F655F1">
        <w:rPr>
          <w:rFonts w:ascii="Times New Roman" w:eastAsia="Times New Roman" w:hAnsi="Times New Roman" w:cs="Times New Roman"/>
          <w:b/>
          <w:color w:val="000000"/>
          <w:sz w:val="20"/>
        </w:rPr>
        <w:t>90</w:t>
      </w:r>
      <w:bookmarkStart w:id="0" w:name="_GoBack"/>
      <w:bookmarkEnd w:id="0"/>
    </w:p>
    <w:p w:rsidR="00F7366D" w:rsidRPr="0013466C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Педагоги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Абубакирова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Т,,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Отарбаева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Б, </w:t>
      </w:r>
      <w:proofErr w:type="spellStart"/>
      <w:r w:rsidRPr="00EA3E78">
        <w:rPr>
          <w:rFonts w:ascii="Times New Roman" w:eastAsia="Calibri" w:hAnsi="Times New Roman" w:cs="Times New Roman"/>
          <w:szCs w:val="20"/>
        </w:rPr>
        <w:t>Кантуреева</w:t>
      </w:r>
      <w:proofErr w:type="spellEnd"/>
      <w:r w:rsidRPr="00EA3E78">
        <w:rPr>
          <w:rFonts w:ascii="Times New Roman" w:eastAsia="Calibri" w:hAnsi="Times New Roman" w:cs="Times New Roman"/>
          <w:szCs w:val="20"/>
        </w:rPr>
        <w:t xml:space="preserve"> Ф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gramStart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>Цель:  Анализ</w:t>
      </w:r>
      <w:proofErr w:type="gramEnd"/>
      <w:r w:rsidRPr="00DF7983">
        <w:rPr>
          <w:rFonts w:ascii="Times New Roman" w:eastAsia="Times New Roman" w:hAnsi="Times New Roman" w:cs="Times New Roman"/>
          <w:b/>
          <w:color w:val="000000"/>
          <w:sz w:val="20"/>
        </w:rPr>
        <w:t xml:space="preserve"> результатов  СОЧ  </w:t>
      </w:r>
    </w:p>
    <w:p w:rsidR="00F7366D" w:rsidRPr="00DF7983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748"/>
        <w:gridCol w:w="254"/>
        <w:gridCol w:w="851"/>
        <w:gridCol w:w="1417"/>
        <w:gridCol w:w="284"/>
        <w:gridCol w:w="1539"/>
        <w:gridCol w:w="1176"/>
        <w:gridCol w:w="1076"/>
        <w:gridCol w:w="1454"/>
      </w:tblGrid>
      <w:tr w:rsidR="00F7366D" w:rsidRPr="00DF7983" w:rsidTr="004C4151">
        <w:trPr>
          <w:trHeight w:val="30"/>
        </w:trPr>
        <w:tc>
          <w:tcPr>
            <w:tcW w:w="12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Предмет Русский язык и литература</w:t>
            </w:r>
          </w:p>
        </w:tc>
        <w:tc>
          <w:tcPr>
            <w:tcW w:w="1002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Кол-во учеников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Макс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Процентное содержание баллов </w:t>
            </w:r>
          </w:p>
          <w:p w:rsidR="00F7366D" w:rsidRPr="00DF7983" w:rsidRDefault="00F7366D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суммативного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оценивания</w:t>
            </w:r>
          </w:p>
        </w:tc>
        <w:tc>
          <w:tcPr>
            <w:tcW w:w="10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качества</w:t>
            </w:r>
            <w:proofErr w:type="spellEnd"/>
          </w:p>
        </w:tc>
        <w:tc>
          <w:tcPr>
            <w:tcW w:w="14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%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успеваемости</w:t>
            </w:r>
            <w:proofErr w:type="spellEnd"/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vMerge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низкий</w:t>
            </w:r>
            <w:proofErr w:type="spellEnd"/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высокий</w:t>
            </w:r>
            <w:proofErr w:type="spellEnd"/>
          </w:p>
        </w:tc>
        <w:tc>
          <w:tcPr>
            <w:tcW w:w="1076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02" w:type="dxa"/>
            <w:gridSpan w:val="2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F7366D" w:rsidRPr="00DF7983" w:rsidRDefault="00F7366D" w:rsidP="004C4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0-39%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vAlign w:val="center"/>
          </w:tcPr>
          <w:p w:rsidR="00F7366D" w:rsidRPr="00DF7983" w:rsidRDefault="00F7366D" w:rsidP="004C4151">
            <w:pPr>
              <w:spacing w:after="20" w:line="276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-84%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85-100%</w:t>
            </w:r>
          </w:p>
        </w:tc>
        <w:tc>
          <w:tcPr>
            <w:tcW w:w="1076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4" w:type="dxa"/>
            <w:vMerge/>
          </w:tcPr>
          <w:p w:rsidR="00F7366D" w:rsidRPr="00DF7983" w:rsidRDefault="00F7366D" w:rsidP="004C4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F7366D" w:rsidRPr="00DF7983" w:rsidTr="004C4151">
        <w:trPr>
          <w:trHeight w:val="55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1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учеников</w:t>
            </w:r>
            <w:proofErr w:type="spellEnd"/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СОЧ 1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СОЧ 1 (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DF7983">
              <w:rPr>
                <w:rFonts w:ascii="Times New Roman" w:eastAsia="Times New Roman" w:hAnsi="Times New Roman" w:cs="Times New Roman"/>
                <w:sz w:val="20"/>
                <w:lang w:val="kk-KZ"/>
              </w:rPr>
              <w:t>ә  кл)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6D69E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  <w:r w:rsidR="00F7366D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б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415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</w:t>
            </w:r>
            <w:r w:rsidR="004C415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6D69E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  <w:r w:rsidR="00F7366D"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94</w:t>
            </w:r>
            <w:r w:rsidRPr="00DF7983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4C4151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12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F7366D">
              <w:rPr>
                <w:rFonts w:ascii="Times New Roman" w:eastAsia="Times New Roman" w:hAnsi="Times New Roman" w:cs="Times New Roman"/>
                <w:sz w:val="20"/>
              </w:rPr>
              <w:t>0%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СОЧ 1 (6 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C4151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4C4151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="00F7366D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76" w:lineRule="auto"/>
              <w:ind w:left="-699" w:firstLine="7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00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6D69E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</w:t>
            </w:r>
          </w:p>
        </w:tc>
        <w:tc>
          <w:tcPr>
            <w:tcW w:w="1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1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34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6D69EB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</w:t>
            </w:r>
            <w:r w:rsidR="00F7366D" w:rsidRPr="00DF7983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14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F7983">
              <w:rPr>
                <w:rFonts w:ascii="Times New Roman" w:eastAsia="Times New Roman" w:hAnsi="Times New Roman" w:cs="Times New Roman"/>
                <w:b/>
                <w:sz w:val="20"/>
              </w:rPr>
              <w:t>100%</w:t>
            </w:r>
          </w:p>
        </w:tc>
      </w:tr>
      <w:tr w:rsidR="00F7366D" w:rsidRPr="00DF7983" w:rsidTr="004C4151">
        <w:trPr>
          <w:gridAfter w:val="8"/>
          <w:wAfter w:w="8051" w:type="dxa"/>
          <w:trHeight w:val="30"/>
        </w:trPr>
        <w:tc>
          <w:tcPr>
            <w:tcW w:w="2014" w:type="dxa"/>
            <w:gridSpan w:val="2"/>
          </w:tcPr>
          <w:p w:rsidR="00F7366D" w:rsidRPr="00DF7983" w:rsidRDefault="00F7366D" w:rsidP="004C4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F7366D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Достигнутые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366D" w:rsidRPr="00DF7983" w:rsidRDefault="00F7366D" w:rsidP="004C415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Цели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вызвавшие</w:t>
            </w:r>
            <w:proofErr w:type="spellEnd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DF7983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затруднения</w:t>
            </w:r>
            <w:proofErr w:type="spellEnd"/>
          </w:p>
        </w:tc>
      </w:tr>
      <w:tr w:rsidR="0024291E" w:rsidRPr="00DF7983" w:rsidTr="004C4151">
        <w:trPr>
          <w:trHeight w:val="30"/>
        </w:trPr>
        <w:tc>
          <w:tcPr>
            <w:tcW w:w="1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91E" w:rsidRDefault="00F655F1" w:rsidP="004C41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СОЧ 4</w:t>
            </w:r>
          </w:p>
        </w:tc>
        <w:tc>
          <w:tcPr>
            <w:tcW w:w="626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91E" w:rsidRP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>6.1.1.1 Понимать основную информацию сообщения продолжительностью до 2-4 минут, определяя ключевые слова</w:t>
            </w:r>
          </w:p>
          <w:p w:rsid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>6.1.3.1 Понимать содержание рассказов, поэтических произведений/фрагментов, содержащих знакомые лексические и грамматические единицы, определяя тему и основную мысль, характеризовать и оценивать поступки персонажей или лирического героя</w:t>
            </w:r>
          </w:p>
          <w:p w:rsidR="0024291E" w:rsidRP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 xml:space="preserve">6.3.4.1 Использовать виды чтения, включая изучающее и выборочное чтение </w:t>
            </w:r>
          </w:p>
          <w:p w:rsidR="0024291E" w:rsidRP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 xml:space="preserve">6.3.8.1 Сравнивать содержание, идеи и структурные особенности текстов </w:t>
            </w:r>
          </w:p>
          <w:p w:rsid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>6.3.7.1 Извлекать необходимую информацию по предложенной теме из различных источников, сопоставляя полученные сведения</w:t>
            </w:r>
          </w:p>
          <w:p w:rsidR="0024291E" w:rsidRP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 xml:space="preserve">6.4.5.1 Писать эссе (объем 80 - 100 слов) по картине/ </w:t>
            </w:r>
            <w:proofErr w:type="gramStart"/>
            <w:r w:rsidRPr="0024291E">
              <w:rPr>
                <w:rFonts w:ascii="Times New Roman" w:eastAsia="Times New Roman" w:hAnsi="Times New Roman" w:cs="Times New Roman"/>
                <w:sz w:val="18"/>
              </w:rPr>
              <w:t>теме,  учитывая</w:t>
            </w:r>
            <w:proofErr w:type="gramEnd"/>
            <w:r w:rsidRPr="0024291E">
              <w:rPr>
                <w:rFonts w:ascii="Times New Roman" w:eastAsia="Times New Roman" w:hAnsi="Times New Roman" w:cs="Times New Roman"/>
                <w:sz w:val="18"/>
              </w:rPr>
              <w:t xml:space="preserve"> особенности текста- рассуждения.</w:t>
            </w:r>
          </w:p>
          <w:p w:rsidR="0024291E" w:rsidRP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>6.4.6.1 Соблюдение орфографических норм</w:t>
            </w:r>
          </w:p>
          <w:p w:rsidR="0024291E" w:rsidRP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>6.5.2.2 Использовать простые и сложные предложения, выражающие целевые, причинно-следственные отношения</w:t>
            </w:r>
          </w:p>
          <w:p w:rsidR="0024291E" w:rsidRPr="0024291E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>6.2.4.1 Создавать высказывание (рассуждение)</w:t>
            </w:r>
          </w:p>
          <w:p w:rsidR="0024291E" w:rsidRPr="00C84F6C" w:rsidRDefault="0024291E" w:rsidP="0024291E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24291E">
              <w:rPr>
                <w:rFonts w:ascii="Times New Roman" w:eastAsia="Times New Roman" w:hAnsi="Times New Roman" w:cs="Times New Roman"/>
                <w:sz w:val="18"/>
              </w:rPr>
              <w:t>с опорой на ключевые слова или план</w:t>
            </w:r>
          </w:p>
        </w:tc>
        <w:tc>
          <w:tcPr>
            <w:tcW w:w="25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5F1" w:rsidRPr="00F655F1" w:rsidRDefault="00F655F1" w:rsidP="00F655F1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F655F1">
              <w:rPr>
                <w:rFonts w:ascii="Times New Roman" w:eastAsia="Times New Roman" w:hAnsi="Times New Roman" w:cs="Times New Roman"/>
                <w:sz w:val="18"/>
              </w:rPr>
              <w:t xml:space="preserve">6.4.5.1 Писать эссе (объем 80 - 100 слов) по картине/ </w:t>
            </w:r>
            <w:proofErr w:type="gramStart"/>
            <w:r w:rsidRPr="00F655F1">
              <w:rPr>
                <w:rFonts w:ascii="Times New Roman" w:eastAsia="Times New Roman" w:hAnsi="Times New Roman" w:cs="Times New Roman"/>
                <w:sz w:val="18"/>
              </w:rPr>
              <w:t>теме,  учитывая</w:t>
            </w:r>
            <w:proofErr w:type="gramEnd"/>
            <w:r w:rsidRPr="00F655F1">
              <w:rPr>
                <w:rFonts w:ascii="Times New Roman" w:eastAsia="Times New Roman" w:hAnsi="Times New Roman" w:cs="Times New Roman"/>
                <w:sz w:val="18"/>
              </w:rPr>
              <w:t xml:space="preserve"> особенности текста- рассуждения.</w:t>
            </w:r>
          </w:p>
          <w:p w:rsidR="00F655F1" w:rsidRPr="00F655F1" w:rsidRDefault="00F655F1" w:rsidP="00F655F1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F655F1">
              <w:rPr>
                <w:rFonts w:ascii="Times New Roman" w:eastAsia="Times New Roman" w:hAnsi="Times New Roman" w:cs="Times New Roman"/>
                <w:sz w:val="18"/>
              </w:rPr>
              <w:t>6.4.6.1 Соблюдение орфографических норм</w:t>
            </w:r>
          </w:p>
          <w:p w:rsidR="00F655F1" w:rsidRPr="00F655F1" w:rsidRDefault="00F655F1" w:rsidP="00F655F1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F655F1">
              <w:rPr>
                <w:rFonts w:ascii="Times New Roman" w:eastAsia="Times New Roman" w:hAnsi="Times New Roman" w:cs="Times New Roman"/>
                <w:sz w:val="18"/>
              </w:rPr>
              <w:t>6.5.2.2 Использовать простые и сложные предложения, выражающие целевые, причинно-следственные отношения</w:t>
            </w:r>
          </w:p>
          <w:p w:rsidR="00F655F1" w:rsidRPr="00F655F1" w:rsidRDefault="00F655F1" w:rsidP="00F655F1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F655F1">
              <w:rPr>
                <w:rFonts w:ascii="Times New Roman" w:eastAsia="Times New Roman" w:hAnsi="Times New Roman" w:cs="Times New Roman"/>
                <w:sz w:val="18"/>
              </w:rPr>
              <w:t>6.2.4.1 Создавать высказывание (рассуждение)</w:t>
            </w:r>
          </w:p>
          <w:p w:rsidR="0024291E" w:rsidRPr="00C84F6C" w:rsidRDefault="00F655F1" w:rsidP="00F655F1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</w:rPr>
            </w:pPr>
            <w:r w:rsidRPr="00F655F1">
              <w:rPr>
                <w:rFonts w:ascii="Times New Roman" w:eastAsia="Times New Roman" w:hAnsi="Times New Roman" w:cs="Times New Roman"/>
                <w:sz w:val="18"/>
              </w:rPr>
              <w:t>с опорой на ключевые слова или план</w:t>
            </w:r>
          </w:p>
        </w:tc>
      </w:tr>
    </w:tbl>
    <w:p w:rsidR="00F655F1" w:rsidRPr="00F655F1" w:rsidRDefault="00F7366D" w:rsidP="00F655F1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DF7983">
        <w:rPr>
          <w:rFonts w:ascii="Times New Roman" w:eastAsia="Times New Roman" w:hAnsi="Times New Roman" w:cs="Times New Roman"/>
          <w:b/>
          <w:color w:val="000000"/>
        </w:rPr>
        <w:t>1.Перечень затруднений, которые возникли у обучающихся при выполнении заданий:</w:t>
      </w:r>
      <w:r w:rsidRPr="00DF7983">
        <w:rPr>
          <w:rFonts w:ascii="Times New Roman" w:eastAsia="Times New Roman" w:hAnsi="Times New Roman" w:cs="Times New Roman"/>
        </w:rPr>
        <w:br/>
      </w:r>
      <w:r w:rsidR="00F655F1" w:rsidRPr="00F655F1">
        <w:rPr>
          <w:rFonts w:ascii="Times New Roman" w:eastAsia="Times New Roman" w:hAnsi="Times New Roman" w:cs="Times New Roman"/>
          <w:color w:val="000000"/>
          <w:sz w:val="18"/>
        </w:rPr>
        <w:t>6.4.5.1 Писать эссе (объем 80 - 100 слов) по картине/ теме,  учитывая особенности текста- рассуждения.</w:t>
      </w:r>
    </w:p>
    <w:p w:rsidR="00F655F1" w:rsidRPr="00F655F1" w:rsidRDefault="00F655F1" w:rsidP="00F655F1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F655F1">
        <w:rPr>
          <w:rFonts w:ascii="Times New Roman" w:eastAsia="Times New Roman" w:hAnsi="Times New Roman" w:cs="Times New Roman"/>
          <w:color w:val="000000"/>
          <w:sz w:val="18"/>
        </w:rPr>
        <w:t>6.4.6.1 Соблюдение орфографических норм</w:t>
      </w:r>
    </w:p>
    <w:p w:rsidR="00F655F1" w:rsidRPr="00F655F1" w:rsidRDefault="00F655F1" w:rsidP="00F655F1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F655F1">
        <w:rPr>
          <w:rFonts w:ascii="Times New Roman" w:eastAsia="Times New Roman" w:hAnsi="Times New Roman" w:cs="Times New Roman"/>
          <w:color w:val="000000"/>
          <w:sz w:val="18"/>
        </w:rPr>
        <w:t>6.5.2.2 Использовать простые и сложные предложения, выражающие целевые, причинно-следственные отношения</w:t>
      </w:r>
    </w:p>
    <w:p w:rsidR="00F655F1" w:rsidRPr="00F655F1" w:rsidRDefault="00F655F1" w:rsidP="00F655F1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F655F1">
        <w:rPr>
          <w:rFonts w:ascii="Times New Roman" w:eastAsia="Times New Roman" w:hAnsi="Times New Roman" w:cs="Times New Roman"/>
          <w:color w:val="000000"/>
          <w:sz w:val="18"/>
        </w:rPr>
        <w:t>6.2.4.1 Создавать высказывание (рассуждение)</w:t>
      </w:r>
    </w:p>
    <w:p w:rsidR="00F7366D" w:rsidRPr="00F655F1" w:rsidRDefault="00F655F1" w:rsidP="00F655F1">
      <w:pPr>
        <w:tabs>
          <w:tab w:val="left" w:pos="1096"/>
          <w:tab w:val="left" w:pos="2475"/>
          <w:tab w:val="left" w:pos="3148"/>
          <w:tab w:val="left" w:pos="4457"/>
          <w:tab w:val="left" w:pos="5020"/>
          <w:tab w:val="left" w:pos="59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</w:rPr>
      </w:pPr>
      <w:r w:rsidRPr="00F655F1">
        <w:rPr>
          <w:rFonts w:ascii="Times New Roman" w:eastAsia="Times New Roman" w:hAnsi="Times New Roman" w:cs="Times New Roman"/>
          <w:color w:val="000000"/>
          <w:sz w:val="18"/>
        </w:rPr>
        <w:t>с опорой на ключевые слова или план</w:t>
      </w:r>
    </w:p>
    <w:p w:rsidR="00F7366D" w:rsidRPr="00C84F6C" w:rsidRDefault="00F7366D" w:rsidP="00F7366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20"/>
        </w:rPr>
      </w:pP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2. Причины указанных выше затруднений у обучающихся при выполнении заданий:</w:t>
      </w:r>
      <w:r w:rsidRPr="00C84F6C">
        <w:rPr>
          <w:rFonts w:ascii="Times New Roman" w:eastAsia="Times New Roman" w:hAnsi="Times New Roman" w:cs="Times New Roman"/>
          <w:b/>
          <w:sz w:val="20"/>
        </w:rPr>
        <w:br/>
      </w:r>
      <w:r w:rsidRPr="00C84F6C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Особых затруднений при определении уровня 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обученности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>.</w:t>
      </w:r>
    </w:p>
    <w:p w:rsidR="00F7366D" w:rsidRPr="00C84F6C" w:rsidRDefault="00F7366D" w:rsidP="00F7366D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</w:rPr>
      </w:pP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3. Планируемая работа по итогам анализа результатов СОР и СОЧ</w:t>
      </w:r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Продолжить дальнейшую работу по качественному преподаванию предмета «</w:t>
      </w:r>
      <w:proofErr w:type="spellStart"/>
      <w:r w:rsidRPr="00C84F6C">
        <w:rPr>
          <w:rFonts w:ascii="Times New Roman" w:eastAsia="Times New Roman" w:hAnsi="Times New Roman" w:cs="Times New Roman"/>
          <w:sz w:val="20"/>
          <w:u w:val="single"/>
        </w:rPr>
        <w:t>РЯиЛ</w:t>
      </w:r>
      <w:proofErr w:type="spellEnd"/>
      <w:r w:rsidRPr="00C84F6C">
        <w:rPr>
          <w:rFonts w:ascii="Times New Roman" w:eastAsia="Times New Roman" w:hAnsi="Times New Roman" w:cs="Times New Roman"/>
          <w:sz w:val="20"/>
          <w:u w:val="single"/>
        </w:rPr>
        <w:t xml:space="preserve">». </w:t>
      </w:r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Продумать систему повторения пройденного материала на уроках русского языка в 5 классе</w:t>
      </w:r>
      <w:proofErr w:type="gramStart"/>
      <w:r w:rsidRPr="00C84F6C">
        <w:rPr>
          <w:rFonts w:ascii="Times New Roman" w:eastAsia="Times New Roman" w:hAnsi="Times New Roman" w:cs="Times New Roman"/>
          <w:sz w:val="20"/>
          <w:u w:val="single"/>
        </w:rPr>
        <w:t>, .</w:t>
      </w:r>
      <w:proofErr w:type="gramEnd"/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Повторить с учащимися западающие темы: «Внимательное слушание текстов», «</w:t>
      </w:r>
      <w:r w:rsidRPr="00C84F6C">
        <w:rPr>
          <w:rFonts w:ascii="Times New Roman" w:eastAsia="Times New Roman" w:hAnsi="Times New Roman" w:cs="Times New Roman"/>
          <w:color w:val="000000"/>
          <w:sz w:val="20"/>
          <w:u w:val="single"/>
        </w:rPr>
        <w:t>Падежные формы существительных, прилагательных, числительных, местоимений</w:t>
      </w:r>
      <w:r w:rsidRPr="00C84F6C">
        <w:rPr>
          <w:rFonts w:ascii="Times New Roman" w:eastAsia="Times New Roman" w:hAnsi="Times New Roman" w:cs="Times New Roman"/>
          <w:sz w:val="20"/>
          <w:u w:val="single"/>
        </w:rPr>
        <w:t>».</w:t>
      </w:r>
    </w:p>
    <w:p w:rsidR="00F7366D" w:rsidRPr="00C84F6C" w:rsidRDefault="00F7366D" w:rsidP="00F736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C84F6C">
        <w:rPr>
          <w:rFonts w:ascii="Times New Roman" w:eastAsia="Times New Roman" w:hAnsi="Times New Roman" w:cs="Times New Roman"/>
          <w:sz w:val="20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</w:p>
    <w:p w:rsidR="00F7366D" w:rsidRPr="00C84F6C" w:rsidRDefault="00F7366D" w:rsidP="00F73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</w:pPr>
      <w:proofErr w:type="gramStart"/>
      <w:r w:rsidRPr="00C84F6C">
        <w:rPr>
          <w:rFonts w:ascii="Times New Roman" w:eastAsia="Times New Roman" w:hAnsi="Times New Roman" w:cs="Times New Roman"/>
          <w:sz w:val="20"/>
        </w:rPr>
        <w:t>ФИО  педагогов</w:t>
      </w:r>
      <w:proofErr w:type="gramEnd"/>
      <w:r w:rsidRPr="00C84F6C">
        <w:rPr>
          <w:rFonts w:ascii="Times New Roman" w:eastAsia="Times New Roman" w:hAnsi="Times New Roman" w:cs="Times New Roman"/>
          <w:sz w:val="20"/>
        </w:rPr>
        <w:t xml:space="preserve"> </w:t>
      </w:r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: </w:t>
      </w:r>
      <w:proofErr w:type="spellStart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>Отарбаева</w:t>
      </w:r>
      <w:proofErr w:type="spellEnd"/>
      <w:r w:rsidRPr="00C84F6C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Б,  </w:t>
      </w:r>
      <w:r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Абубакирова Т, кантуреева Ф</w:t>
      </w:r>
    </w:p>
    <w:p w:rsidR="00F7366D" w:rsidRDefault="00F7366D" w:rsidP="00F7366D"/>
    <w:p w:rsidR="002A253B" w:rsidRDefault="002A253B"/>
    <w:sectPr w:rsidR="002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42"/>
    <w:rsid w:val="00047924"/>
    <w:rsid w:val="000A3C42"/>
    <w:rsid w:val="000C7F58"/>
    <w:rsid w:val="001905CB"/>
    <w:rsid w:val="0024291E"/>
    <w:rsid w:val="002A253B"/>
    <w:rsid w:val="002E437B"/>
    <w:rsid w:val="003B2A6F"/>
    <w:rsid w:val="003F0D73"/>
    <w:rsid w:val="004C4151"/>
    <w:rsid w:val="004D61A2"/>
    <w:rsid w:val="005555D8"/>
    <w:rsid w:val="006952D3"/>
    <w:rsid w:val="006D69EB"/>
    <w:rsid w:val="007D4C46"/>
    <w:rsid w:val="008C0821"/>
    <w:rsid w:val="00AE2E73"/>
    <w:rsid w:val="00AF5A0A"/>
    <w:rsid w:val="00C84F6C"/>
    <w:rsid w:val="00D86B65"/>
    <w:rsid w:val="00F655F1"/>
    <w:rsid w:val="00F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14AF"/>
  <w15:chartTrackingRefBased/>
  <w15:docId w15:val="{16D3821B-AA58-4403-B06A-088F8002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dcterms:created xsi:type="dcterms:W3CDTF">2024-11-16T15:44:00Z</dcterms:created>
  <dcterms:modified xsi:type="dcterms:W3CDTF">2024-11-17T04:58:00Z</dcterms:modified>
</cp:coreProperties>
</file>