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1F6D" w14:textId="0364F55A" w:rsidR="00E410BA" w:rsidRDefault="00E847B2" w:rsidP="00F42009">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410BA">
        <w:rPr>
          <w:rFonts w:ascii="Times New Roman" w:eastAsia="Times New Roman" w:hAnsi="Times New Roman" w:cs="Times New Roman"/>
          <w:b/>
          <w:sz w:val="28"/>
          <w:szCs w:val="28"/>
        </w:rPr>
        <w:t>«Бекітемін»</w:t>
      </w:r>
    </w:p>
    <w:p w14:paraId="7AC08564" w14:textId="522775D3" w:rsidR="00E410BA" w:rsidRDefault="00592B97" w:rsidP="00F42009">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М</w:t>
      </w:r>
      <w:r w:rsidR="00E410BA">
        <w:rPr>
          <w:rFonts w:ascii="Times New Roman" w:eastAsia="Times New Roman" w:hAnsi="Times New Roman" w:cs="Times New Roman"/>
          <w:b/>
          <w:sz w:val="28"/>
          <w:szCs w:val="28"/>
        </w:rPr>
        <w:t>ектеп директоры</w:t>
      </w:r>
      <w:r w:rsidR="00E857D6">
        <w:rPr>
          <w:rFonts w:ascii="Times New Roman" w:eastAsia="Times New Roman" w:hAnsi="Times New Roman" w:cs="Times New Roman"/>
          <w:b/>
          <w:sz w:val="28"/>
          <w:szCs w:val="28"/>
        </w:rPr>
        <w:t>ның м у а:</w:t>
      </w:r>
    </w:p>
    <w:p w14:paraId="46CA43A4" w14:textId="3B0CB260" w:rsidR="00E410BA" w:rsidRDefault="00E410BA" w:rsidP="00F42009">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_________________ </w:t>
      </w:r>
      <w:r w:rsidR="00E857D6">
        <w:rPr>
          <w:rFonts w:ascii="Times New Roman" w:eastAsia="Times New Roman" w:hAnsi="Times New Roman" w:cs="Times New Roman"/>
          <w:b/>
          <w:sz w:val="28"/>
          <w:szCs w:val="28"/>
        </w:rPr>
        <w:t>Д Тулепов</w:t>
      </w:r>
      <w:r>
        <w:rPr>
          <w:rFonts w:ascii="Times New Roman" w:eastAsia="Times New Roman" w:hAnsi="Times New Roman" w:cs="Times New Roman"/>
          <w:b/>
          <w:sz w:val="28"/>
          <w:szCs w:val="28"/>
        </w:rPr>
        <w:t xml:space="preserve"> </w:t>
      </w:r>
    </w:p>
    <w:p w14:paraId="5891BD39" w14:textId="77777777" w:rsidR="00E410BA" w:rsidRDefault="00E410BA" w:rsidP="00F42009">
      <w:pPr>
        <w:spacing w:after="0" w:line="240" w:lineRule="auto"/>
        <w:jc w:val="right"/>
        <w:rPr>
          <w:rFonts w:ascii="Times New Roman" w:eastAsia="Times New Roman" w:hAnsi="Times New Roman" w:cs="Times New Roman"/>
          <w:b/>
          <w:sz w:val="28"/>
          <w:szCs w:val="28"/>
        </w:rPr>
      </w:pPr>
    </w:p>
    <w:p w14:paraId="076B4245" w14:textId="77777777" w:rsidR="00E857D6" w:rsidRDefault="00E857D6" w:rsidP="00E410BA">
      <w:pPr>
        <w:spacing w:after="0" w:line="240" w:lineRule="auto"/>
        <w:jc w:val="center"/>
        <w:rPr>
          <w:rFonts w:ascii="Times New Roman" w:eastAsia="Times New Roman" w:hAnsi="Times New Roman" w:cs="Times New Roman"/>
          <w:b/>
          <w:sz w:val="28"/>
          <w:szCs w:val="28"/>
        </w:rPr>
      </w:pPr>
    </w:p>
    <w:p w14:paraId="6A151AF5" w14:textId="7123D9E6" w:rsidR="00E410BA" w:rsidRDefault="00E410BA" w:rsidP="00E410B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Әлеуметтік педагогтің 2023-2024 оқу жылына арналған жұмыс жоспары</w:t>
      </w:r>
    </w:p>
    <w:p w14:paraId="46B80E62" w14:textId="77777777" w:rsidR="00E410BA" w:rsidRDefault="00E410BA" w:rsidP="00E410BA">
      <w:pPr>
        <w:spacing w:after="0" w:line="240" w:lineRule="auto"/>
        <w:ind w:firstLine="567"/>
        <w:jc w:val="both"/>
        <w:rPr>
          <w:rFonts w:ascii="Times New Roman" w:eastAsia="Times New Roman" w:hAnsi="Times New Roman" w:cs="Times New Roman"/>
          <w:b/>
          <w:sz w:val="28"/>
          <w:szCs w:val="28"/>
        </w:rPr>
      </w:pPr>
    </w:p>
    <w:p w14:paraId="1E0C963A" w14:textId="77777777" w:rsidR="00E410BA" w:rsidRDefault="00E410BA" w:rsidP="00E410BA">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Мектептің әлеуметтік-педагогикалық жұмысының мақсаты: </w:t>
      </w:r>
    </w:p>
    <w:p w14:paraId="63EBF3A1" w14:textId="77777777" w:rsidR="00E410BA" w:rsidRDefault="00E410BA" w:rsidP="00E410B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Мектептің әлеуметтік осал топтағы оқушыларына әлеуметтік-педагогикалық қолдау көрсете отырып, әлеуметтік теңсіздіктің алдын алу, мектептің әлеуметтік әл-ауқатын арттыру.</w:t>
      </w:r>
    </w:p>
    <w:p w14:paraId="6DEE490B" w14:textId="77777777" w:rsidR="00E410BA" w:rsidRDefault="00E410BA" w:rsidP="00E410BA">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Міндеттері: </w:t>
      </w:r>
    </w:p>
    <w:p w14:paraId="697517DD" w14:textId="77777777" w:rsidR="00E410BA" w:rsidRDefault="00E410BA" w:rsidP="00E410BA">
      <w:pPr>
        <w:numPr>
          <w:ilvl w:val="0"/>
          <w:numId w:val="1"/>
        </w:numPr>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Мектеп оқушыларының әлеуметтік жағдайын жан-жақты зерттеу және болжау, сол арқылы әлеуметтік шаралардың орындалуын қамтамасыз етіп, бала үшін білім алуға қолайлы орта құру;</w:t>
      </w:r>
    </w:p>
    <w:p w14:paraId="4C2176A4" w14:textId="77777777" w:rsidR="00E410BA" w:rsidRDefault="00E410BA" w:rsidP="00E410BA">
      <w:pPr>
        <w:numPr>
          <w:ilvl w:val="0"/>
          <w:numId w:val="1"/>
        </w:numPr>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«Бала-отбасы-мектеп» моделіндегі әлеуметтік-педагогикалық жұмыс негізінде әлеуметтік жетімдіктің алдын алу;</w:t>
      </w:r>
    </w:p>
    <w:p w14:paraId="3AD146FF" w14:textId="77777777" w:rsidR="00E410BA" w:rsidRDefault="00E410BA" w:rsidP="00E410BA">
      <w:pPr>
        <w:numPr>
          <w:ilvl w:val="0"/>
          <w:numId w:val="1"/>
        </w:numPr>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Оқушылардың құқықтық, әлеуметтік білімі мен жауапкершілігін қалыптастыру, баланың жан-жақты дамуын әлеуметтік-педагогикалық сүйемелдеу.</w:t>
      </w:r>
    </w:p>
    <w:p w14:paraId="099D812D" w14:textId="77777777" w:rsidR="00E410BA" w:rsidRDefault="00E410BA" w:rsidP="00E410BA">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Жылдық жоспар Білім туралы ҚР 2007 жылғы 27 шілдедегі № 319 Заңы, Неке (ерлі-зайыптылық) және отбасы туралы ҚР 2011 жылғы 26 желтоқсандағы № 518-ІV Кодексі, ҚР баланың құқықтары туралы ҚР 2002 жылғы 8 тамыздағы N 345 Заңы, Орта білім беру ұйымдарындағы психологиялық қызметтің жұмыс істеу қағидаларын бекіту туралы ҚР Оқу-ағарту министрінің м.а. 2022 жылғы 25 тамыздағы № 377 бұйрығы, Баланы жәбірлеудің (буллингтің) профилактикасы қағидаларын бекіту туралы ҚР Оқу-ағарту министрінің 2022 жылғы 21 желтоқсандағы № 506 бұйрығы,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Білім және ғылым министрінің 2020 жылғы 6 сәуірдегі № 130 бұйрығы (ҚР Оқу-ағарту министрінің 17.03.2023 № 68 бұйрығымен өзгерістер енгізілген) және т.б. нормативтік-құқықтық құжаттарға негізделген.</w:t>
      </w:r>
    </w:p>
    <w:p w14:paraId="7A715B55" w14:textId="77777777" w:rsidR="00E410BA" w:rsidRDefault="00E410BA" w:rsidP="00E410BA">
      <w:pPr>
        <w:spacing w:after="0" w:line="240" w:lineRule="auto"/>
        <w:ind w:firstLine="567"/>
        <w:jc w:val="both"/>
        <w:rPr>
          <w:rFonts w:ascii="Times New Roman" w:eastAsia="Times New Roman" w:hAnsi="Times New Roman" w:cs="Times New Roman"/>
          <w:i/>
          <w:color w:val="000000"/>
          <w:sz w:val="24"/>
          <w:szCs w:val="24"/>
        </w:rPr>
      </w:pPr>
    </w:p>
    <w:p w14:paraId="69C9D0B9" w14:textId="77777777" w:rsidR="00E410BA" w:rsidRDefault="00E410BA" w:rsidP="00E410BA">
      <w:pPr>
        <w:spacing w:after="0" w:line="240" w:lineRule="auto"/>
        <w:ind w:firstLine="567"/>
        <w:jc w:val="both"/>
        <w:rPr>
          <w:rFonts w:ascii="Times New Roman" w:eastAsia="Times New Roman" w:hAnsi="Times New Roman" w:cs="Times New Roman"/>
          <w:i/>
          <w:color w:val="000000"/>
          <w:sz w:val="24"/>
          <w:szCs w:val="24"/>
        </w:rPr>
      </w:pPr>
    </w:p>
    <w:p w14:paraId="7E594B5B" w14:textId="77777777" w:rsidR="00E410BA" w:rsidRDefault="00E410BA" w:rsidP="00E410BA">
      <w:pPr>
        <w:spacing w:after="0" w:line="240" w:lineRule="auto"/>
        <w:ind w:firstLine="567"/>
        <w:jc w:val="both"/>
        <w:rPr>
          <w:rFonts w:ascii="Times New Roman" w:eastAsia="Times New Roman" w:hAnsi="Times New Roman" w:cs="Times New Roman"/>
          <w:i/>
          <w:color w:val="000000"/>
          <w:sz w:val="24"/>
          <w:szCs w:val="24"/>
        </w:rPr>
      </w:pPr>
    </w:p>
    <w:p w14:paraId="42ACCF74" w14:textId="77777777" w:rsidR="00E410BA" w:rsidRDefault="00E410BA" w:rsidP="00E410BA">
      <w:pPr>
        <w:spacing w:after="0" w:line="240" w:lineRule="auto"/>
        <w:ind w:firstLine="567"/>
        <w:jc w:val="both"/>
        <w:rPr>
          <w:rFonts w:ascii="Times New Roman" w:eastAsia="Times New Roman" w:hAnsi="Times New Roman" w:cs="Times New Roman"/>
          <w:i/>
          <w:color w:val="000000"/>
          <w:sz w:val="24"/>
          <w:szCs w:val="24"/>
        </w:rPr>
      </w:pPr>
    </w:p>
    <w:p w14:paraId="69C7E1D6" w14:textId="77777777" w:rsidR="00E410BA" w:rsidRDefault="00E410BA" w:rsidP="00E410BA">
      <w:pPr>
        <w:spacing w:after="0" w:line="240" w:lineRule="auto"/>
        <w:ind w:firstLine="567"/>
        <w:jc w:val="both"/>
        <w:rPr>
          <w:rFonts w:ascii="Times New Roman" w:eastAsia="Times New Roman" w:hAnsi="Times New Roman" w:cs="Times New Roman"/>
          <w:i/>
          <w:color w:val="000000"/>
          <w:sz w:val="24"/>
          <w:szCs w:val="24"/>
        </w:rPr>
      </w:pPr>
    </w:p>
    <w:p w14:paraId="617A2391" w14:textId="77777777" w:rsidR="00E410BA" w:rsidRDefault="00E410BA" w:rsidP="00E410BA">
      <w:pPr>
        <w:spacing w:after="0" w:line="240" w:lineRule="auto"/>
        <w:jc w:val="both"/>
        <w:rPr>
          <w:rFonts w:ascii="Times New Roman" w:eastAsia="Times New Roman" w:hAnsi="Times New Roman" w:cs="Times New Roman"/>
          <w:i/>
          <w:color w:val="000000"/>
          <w:sz w:val="24"/>
          <w:szCs w:val="24"/>
        </w:rPr>
      </w:pPr>
    </w:p>
    <w:p w14:paraId="0F1D7F2D" w14:textId="77777777" w:rsidR="00E410BA" w:rsidRDefault="00E410BA" w:rsidP="00E410BA">
      <w:pPr>
        <w:spacing w:after="0" w:line="240" w:lineRule="auto"/>
        <w:jc w:val="both"/>
        <w:rPr>
          <w:rFonts w:ascii="Times New Roman" w:eastAsia="Times New Roman" w:hAnsi="Times New Roman" w:cs="Times New Roman"/>
          <w:color w:val="000000"/>
          <w:sz w:val="28"/>
          <w:szCs w:val="28"/>
        </w:rPr>
      </w:pPr>
    </w:p>
    <w:tbl>
      <w:tblPr>
        <w:tblW w:w="14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
        <w:gridCol w:w="51"/>
        <w:gridCol w:w="6859"/>
        <w:gridCol w:w="2277"/>
        <w:gridCol w:w="2845"/>
        <w:gridCol w:w="1899"/>
      </w:tblGrid>
      <w:tr w:rsidR="00E410BA" w:rsidRPr="00E410BA" w14:paraId="4B3F4D12"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hideMark/>
          </w:tcPr>
          <w:p w14:paraId="222A1063" w14:textId="77777777" w:rsidR="00E410BA" w:rsidRPr="00E410BA" w:rsidRDefault="00E410BA">
            <w:pPr>
              <w:spacing w:after="0" w:line="240" w:lineRule="auto"/>
              <w:jc w:val="both"/>
              <w:rPr>
                <w:rFonts w:ascii="Times New Roman" w:eastAsia="Times New Roman" w:hAnsi="Times New Roman" w:cs="Times New Roman"/>
                <w:b/>
                <w:color w:val="000000"/>
                <w:sz w:val="24"/>
                <w:szCs w:val="24"/>
              </w:rPr>
            </w:pPr>
            <w:r w:rsidRPr="00E410BA">
              <w:rPr>
                <w:rFonts w:ascii="Times New Roman" w:eastAsia="Times New Roman" w:hAnsi="Times New Roman" w:cs="Times New Roman"/>
                <w:b/>
                <w:color w:val="000000"/>
                <w:sz w:val="24"/>
                <w:szCs w:val="24"/>
              </w:rPr>
              <w:lastRenderedPageBreak/>
              <w:t>№ р/с</w:t>
            </w:r>
          </w:p>
        </w:tc>
        <w:tc>
          <w:tcPr>
            <w:tcW w:w="6859" w:type="dxa"/>
            <w:tcBorders>
              <w:top w:val="single" w:sz="4" w:space="0" w:color="000000"/>
              <w:left w:val="single" w:sz="4" w:space="0" w:color="000000"/>
              <w:bottom w:val="single" w:sz="4" w:space="0" w:color="000000"/>
              <w:right w:val="single" w:sz="4" w:space="0" w:color="000000"/>
            </w:tcBorders>
            <w:hideMark/>
          </w:tcPr>
          <w:p w14:paraId="42C35B17" w14:textId="10A00993" w:rsidR="00E410BA" w:rsidRPr="00E410BA" w:rsidRDefault="00B93BC2" w:rsidP="00E410B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E410BA" w:rsidRPr="00E410BA">
              <w:rPr>
                <w:rFonts w:ascii="Times New Roman" w:eastAsia="Times New Roman" w:hAnsi="Times New Roman" w:cs="Times New Roman"/>
                <w:b/>
                <w:color w:val="000000"/>
                <w:sz w:val="24"/>
                <w:szCs w:val="24"/>
              </w:rPr>
              <w:t>Іс-шаралар</w:t>
            </w:r>
          </w:p>
        </w:tc>
        <w:tc>
          <w:tcPr>
            <w:tcW w:w="2277" w:type="dxa"/>
            <w:tcBorders>
              <w:top w:val="single" w:sz="4" w:space="0" w:color="000000"/>
              <w:left w:val="single" w:sz="4" w:space="0" w:color="000000"/>
              <w:bottom w:val="single" w:sz="4" w:space="0" w:color="000000"/>
              <w:right w:val="single" w:sz="4" w:space="0" w:color="000000"/>
            </w:tcBorders>
            <w:hideMark/>
          </w:tcPr>
          <w:p w14:paraId="5B8A52E0" w14:textId="77777777" w:rsidR="00E410BA" w:rsidRPr="00E410BA" w:rsidRDefault="00E410BA">
            <w:pPr>
              <w:spacing w:after="0" w:line="240" w:lineRule="auto"/>
              <w:jc w:val="both"/>
              <w:rPr>
                <w:rFonts w:ascii="Times New Roman" w:eastAsia="Times New Roman" w:hAnsi="Times New Roman" w:cs="Times New Roman"/>
                <w:b/>
                <w:color w:val="000000"/>
                <w:sz w:val="24"/>
                <w:szCs w:val="24"/>
              </w:rPr>
            </w:pPr>
            <w:r w:rsidRPr="00E410BA">
              <w:rPr>
                <w:rFonts w:ascii="Times New Roman" w:eastAsia="Times New Roman" w:hAnsi="Times New Roman" w:cs="Times New Roman"/>
                <w:b/>
                <w:color w:val="000000"/>
                <w:sz w:val="24"/>
                <w:szCs w:val="24"/>
              </w:rPr>
              <w:t>Орындау мерзімдері</w:t>
            </w:r>
          </w:p>
        </w:tc>
        <w:tc>
          <w:tcPr>
            <w:tcW w:w="2845" w:type="dxa"/>
            <w:tcBorders>
              <w:top w:val="single" w:sz="4" w:space="0" w:color="000000"/>
              <w:left w:val="single" w:sz="4" w:space="0" w:color="000000"/>
              <w:bottom w:val="single" w:sz="4" w:space="0" w:color="000000"/>
              <w:right w:val="single" w:sz="4" w:space="0" w:color="000000"/>
            </w:tcBorders>
            <w:hideMark/>
          </w:tcPr>
          <w:p w14:paraId="649A4D30" w14:textId="77777777" w:rsidR="00E410BA" w:rsidRPr="00E410BA" w:rsidRDefault="00E410BA">
            <w:pPr>
              <w:spacing w:after="0" w:line="240" w:lineRule="auto"/>
              <w:jc w:val="center"/>
              <w:rPr>
                <w:rFonts w:ascii="Times New Roman" w:eastAsia="Times New Roman" w:hAnsi="Times New Roman" w:cs="Times New Roman"/>
                <w:b/>
                <w:color w:val="000000"/>
                <w:sz w:val="24"/>
                <w:szCs w:val="24"/>
              </w:rPr>
            </w:pPr>
            <w:r w:rsidRPr="00E410BA">
              <w:rPr>
                <w:rFonts w:ascii="Times New Roman" w:eastAsia="Times New Roman" w:hAnsi="Times New Roman" w:cs="Times New Roman"/>
                <w:b/>
                <w:color w:val="000000"/>
                <w:sz w:val="24"/>
                <w:szCs w:val="24"/>
              </w:rPr>
              <w:t>Жауаптылар</w:t>
            </w:r>
          </w:p>
        </w:tc>
        <w:tc>
          <w:tcPr>
            <w:tcW w:w="1899" w:type="dxa"/>
            <w:tcBorders>
              <w:top w:val="single" w:sz="4" w:space="0" w:color="000000"/>
              <w:left w:val="single" w:sz="4" w:space="0" w:color="000000"/>
              <w:bottom w:val="single" w:sz="4" w:space="0" w:color="000000"/>
              <w:right w:val="single" w:sz="4" w:space="0" w:color="000000"/>
            </w:tcBorders>
            <w:hideMark/>
          </w:tcPr>
          <w:p w14:paraId="0E902745" w14:textId="77777777" w:rsidR="00E410BA" w:rsidRPr="00E410BA" w:rsidRDefault="00E410BA">
            <w:pPr>
              <w:spacing w:after="0" w:line="240" w:lineRule="auto"/>
              <w:jc w:val="both"/>
              <w:rPr>
                <w:rFonts w:ascii="Times New Roman" w:eastAsia="Times New Roman" w:hAnsi="Times New Roman" w:cs="Times New Roman"/>
                <w:b/>
                <w:color w:val="000000"/>
                <w:sz w:val="24"/>
                <w:szCs w:val="24"/>
              </w:rPr>
            </w:pPr>
            <w:r w:rsidRPr="00E410BA">
              <w:rPr>
                <w:rFonts w:ascii="Times New Roman" w:eastAsia="Times New Roman" w:hAnsi="Times New Roman" w:cs="Times New Roman"/>
                <w:b/>
                <w:color w:val="000000"/>
                <w:sz w:val="24"/>
                <w:szCs w:val="24"/>
              </w:rPr>
              <w:t>Есеп беру нысандары</w:t>
            </w:r>
          </w:p>
        </w:tc>
      </w:tr>
      <w:tr w:rsidR="00E410BA" w:rsidRPr="00E410BA" w14:paraId="1DA21C0C" w14:textId="77777777" w:rsidTr="00585525">
        <w:trPr>
          <w:trHeight w:val="20"/>
        </w:trPr>
        <w:tc>
          <w:tcPr>
            <w:tcW w:w="14628" w:type="dxa"/>
            <w:gridSpan w:val="6"/>
            <w:tcBorders>
              <w:top w:val="single" w:sz="4" w:space="0" w:color="000000"/>
              <w:left w:val="single" w:sz="4" w:space="0" w:color="000000"/>
              <w:bottom w:val="single" w:sz="4" w:space="0" w:color="000000"/>
              <w:right w:val="single" w:sz="4" w:space="0" w:color="000000"/>
            </w:tcBorders>
          </w:tcPr>
          <w:p w14:paraId="567C7E8F" w14:textId="77777777" w:rsidR="00E410BA" w:rsidRPr="00E410BA" w:rsidRDefault="00E410BA">
            <w:pPr>
              <w:spacing w:after="0" w:line="240" w:lineRule="auto"/>
              <w:jc w:val="center"/>
              <w:rPr>
                <w:rFonts w:ascii="Times New Roman" w:eastAsia="Times New Roman" w:hAnsi="Times New Roman" w:cs="Times New Roman"/>
                <w:b/>
                <w:color w:val="000000"/>
                <w:sz w:val="24"/>
                <w:szCs w:val="24"/>
              </w:rPr>
            </w:pPr>
          </w:p>
          <w:p w14:paraId="011017AF" w14:textId="77777777" w:rsidR="00E410BA" w:rsidRPr="00E410BA" w:rsidRDefault="00E410BA">
            <w:pPr>
              <w:spacing w:after="0" w:line="240" w:lineRule="auto"/>
              <w:jc w:val="center"/>
              <w:rPr>
                <w:rFonts w:ascii="Times New Roman" w:eastAsia="Times New Roman" w:hAnsi="Times New Roman" w:cs="Times New Roman"/>
                <w:b/>
                <w:color w:val="000000"/>
                <w:sz w:val="28"/>
                <w:szCs w:val="28"/>
              </w:rPr>
            </w:pPr>
            <w:r w:rsidRPr="00E410BA">
              <w:rPr>
                <w:rFonts w:ascii="Times New Roman" w:eastAsia="Times New Roman" w:hAnsi="Times New Roman" w:cs="Times New Roman"/>
                <w:b/>
                <w:color w:val="000000"/>
                <w:sz w:val="28"/>
                <w:szCs w:val="28"/>
              </w:rPr>
              <w:t>І. Сыныптарға, мектепке әлеуметтік паспорттауды жүргізу</w:t>
            </w:r>
          </w:p>
          <w:p w14:paraId="61693EFB" w14:textId="77777777" w:rsidR="00E410BA" w:rsidRPr="00E410BA" w:rsidRDefault="00E410BA">
            <w:pPr>
              <w:spacing w:after="0" w:line="240" w:lineRule="auto"/>
              <w:jc w:val="center"/>
              <w:rPr>
                <w:rFonts w:ascii="Times New Roman" w:eastAsia="Times New Roman" w:hAnsi="Times New Roman" w:cs="Times New Roman"/>
                <w:b/>
                <w:color w:val="000000"/>
                <w:sz w:val="24"/>
                <w:szCs w:val="24"/>
              </w:rPr>
            </w:pPr>
          </w:p>
        </w:tc>
      </w:tr>
      <w:tr w:rsidR="00E410BA" w:rsidRPr="00E410BA" w14:paraId="294AC45B"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6F1AB6C6"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4"/>
                <w:szCs w:val="24"/>
              </w:rPr>
            </w:pPr>
          </w:p>
        </w:tc>
        <w:tc>
          <w:tcPr>
            <w:tcW w:w="6859" w:type="dxa"/>
            <w:tcBorders>
              <w:top w:val="single" w:sz="4" w:space="0" w:color="000000"/>
              <w:left w:val="single" w:sz="4" w:space="0" w:color="000000"/>
              <w:bottom w:val="single" w:sz="4" w:space="0" w:color="000000"/>
              <w:right w:val="single" w:sz="4" w:space="0" w:color="000000"/>
            </w:tcBorders>
            <w:hideMark/>
          </w:tcPr>
          <w:p w14:paraId="6EE2AF88"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Әлеуметтік педагогтің оқу жылына арналған жұмыс жоспарын (қағаз немесе электрондық форматта word (ворд) немесе pdf (пдф) әзірлдеу және оқу жылы ішінде жүзеге асыру</w:t>
            </w:r>
          </w:p>
        </w:tc>
        <w:tc>
          <w:tcPr>
            <w:tcW w:w="2277" w:type="dxa"/>
            <w:tcBorders>
              <w:top w:val="single" w:sz="4" w:space="0" w:color="000000"/>
              <w:left w:val="single" w:sz="4" w:space="0" w:color="000000"/>
              <w:bottom w:val="single" w:sz="4" w:space="0" w:color="000000"/>
              <w:right w:val="single" w:sz="4" w:space="0" w:color="000000"/>
            </w:tcBorders>
            <w:hideMark/>
          </w:tcPr>
          <w:p w14:paraId="0974D9F0"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30.08.2023ж.</w:t>
            </w:r>
          </w:p>
        </w:tc>
        <w:tc>
          <w:tcPr>
            <w:tcW w:w="2845" w:type="dxa"/>
            <w:tcBorders>
              <w:top w:val="single" w:sz="4" w:space="0" w:color="000000"/>
              <w:left w:val="single" w:sz="4" w:space="0" w:color="000000"/>
              <w:bottom w:val="single" w:sz="4" w:space="0" w:color="000000"/>
              <w:right w:val="single" w:sz="4" w:space="0" w:color="000000"/>
            </w:tcBorders>
            <w:hideMark/>
          </w:tcPr>
          <w:p w14:paraId="62D98475" w14:textId="77777777" w:rsidR="00E410BA" w:rsidRPr="00E410BA" w:rsidRDefault="00E410BA">
            <w:pPr>
              <w:rPr>
                <w:rFonts w:ascii="Times New Roman" w:hAnsi="Times New Roman" w:cs="Times New Roman"/>
              </w:rPr>
            </w:pPr>
            <w:r w:rsidRPr="00E410BA">
              <w:rPr>
                <w:rFonts w:ascii="Times New Roman" w:hAnsi="Times New Roman" w:cs="Times New Roman"/>
              </w:rPr>
              <w:t>ДТІЖО Н Усенова              Әлеуметтік педагогтар                     Р 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4DBB6627"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Жоспар</w:t>
            </w:r>
          </w:p>
        </w:tc>
      </w:tr>
      <w:tr w:rsidR="00E410BA" w:rsidRPr="00E410BA" w14:paraId="2BDEF167"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345B96E6"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4"/>
                <w:szCs w:val="24"/>
              </w:rPr>
            </w:pPr>
          </w:p>
        </w:tc>
        <w:tc>
          <w:tcPr>
            <w:tcW w:w="6859" w:type="dxa"/>
            <w:tcBorders>
              <w:top w:val="single" w:sz="4" w:space="0" w:color="000000"/>
              <w:left w:val="single" w:sz="4" w:space="0" w:color="000000"/>
              <w:bottom w:val="single" w:sz="4" w:space="0" w:color="000000"/>
              <w:right w:val="single" w:sz="4" w:space="0" w:color="000000"/>
            </w:tcBorders>
            <w:hideMark/>
          </w:tcPr>
          <w:p w14:paraId="38B8C61A"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Мектептегі білім алушылар туралы мәліметті "Ұлттық білім беру деректер қоры" ақпараттық жүйесінде (электронды форматта) жүргізу</w:t>
            </w:r>
          </w:p>
        </w:tc>
        <w:tc>
          <w:tcPr>
            <w:tcW w:w="2277" w:type="dxa"/>
            <w:tcBorders>
              <w:top w:val="single" w:sz="4" w:space="0" w:color="000000"/>
              <w:left w:val="single" w:sz="4" w:space="0" w:color="000000"/>
              <w:bottom w:val="single" w:sz="4" w:space="0" w:color="000000"/>
              <w:right w:val="single" w:sz="4" w:space="0" w:color="000000"/>
            </w:tcBorders>
            <w:hideMark/>
          </w:tcPr>
          <w:p w14:paraId="2394B767"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Жыл бойы</w:t>
            </w:r>
          </w:p>
        </w:tc>
        <w:tc>
          <w:tcPr>
            <w:tcW w:w="2845" w:type="dxa"/>
            <w:tcBorders>
              <w:top w:val="single" w:sz="4" w:space="0" w:color="000000"/>
              <w:left w:val="single" w:sz="4" w:space="0" w:color="000000"/>
              <w:bottom w:val="single" w:sz="4" w:space="0" w:color="000000"/>
              <w:right w:val="single" w:sz="4" w:space="0" w:color="000000"/>
            </w:tcBorders>
            <w:hideMark/>
          </w:tcPr>
          <w:p w14:paraId="1B4CA9BC" w14:textId="77777777" w:rsidR="00E410BA" w:rsidRPr="00E410BA" w:rsidRDefault="00E410BA">
            <w:pPr>
              <w:pStyle w:val="a3"/>
              <w:spacing w:line="276" w:lineRule="auto"/>
              <w:rPr>
                <w:rFonts w:eastAsia="Times New Roman"/>
              </w:rPr>
            </w:pPr>
            <w:r w:rsidRPr="00E410BA">
              <w:t>Әлеуметтік педагогтар                         Р Абдиманапов                                                        З Байназарова</w:t>
            </w:r>
            <w:r w:rsidRPr="00E410BA">
              <w:rPr>
                <w:rFonts w:eastAsia="Times New Roman"/>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14:paraId="6718576D"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ҰББДҚ</w:t>
            </w:r>
          </w:p>
        </w:tc>
      </w:tr>
      <w:tr w:rsidR="00E410BA" w:rsidRPr="00E410BA" w14:paraId="2F610494"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22DFB91D"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4"/>
                <w:szCs w:val="24"/>
              </w:rPr>
            </w:pPr>
          </w:p>
        </w:tc>
        <w:tc>
          <w:tcPr>
            <w:tcW w:w="6859" w:type="dxa"/>
            <w:tcBorders>
              <w:top w:val="single" w:sz="4" w:space="0" w:color="000000"/>
              <w:left w:val="single" w:sz="4" w:space="0" w:color="000000"/>
              <w:bottom w:val="single" w:sz="4" w:space="0" w:color="000000"/>
              <w:right w:val="single" w:sz="4" w:space="0" w:color="000000"/>
            </w:tcBorders>
            <w:hideMark/>
          </w:tcPr>
          <w:p w14:paraId="7BCD45F4"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Орта білім беру ұйымдарындағы психологиялық қызметтің жұмыс жоспарын құру және жүзеге асыру</w:t>
            </w:r>
          </w:p>
        </w:tc>
        <w:tc>
          <w:tcPr>
            <w:tcW w:w="2277" w:type="dxa"/>
            <w:tcBorders>
              <w:top w:val="single" w:sz="4" w:space="0" w:color="000000"/>
              <w:left w:val="single" w:sz="4" w:space="0" w:color="000000"/>
              <w:bottom w:val="single" w:sz="4" w:space="0" w:color="000000"/>
              <w:right w:val="single" w:sz="4" w:space="0" w:color="000000"/>
            </w:tcBorders>
            <w:hideMark/>
          </w:tcPr>
          <w:p w14:paraId="0D01993B"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Жыл бойы</w:t>
            </w:r>
          </w:p>
        </w:tc>
        <w:tc>
          <w:tcPr>
            <w:tcW w:w="2845" w:type="dxa"/>
            <w:tcBorders>
              <w:top w:val="single" w:sz="4" w:space="0" w:color="000000"/>
              <w:left w:val="single" w:sz="4" w:space="0" w:color="000000"/>
              <w:bottom w:val="single" w:sz="4" w:space="0" w:color="000000"/>
              <w:right w:val="single" w:sz="4" w:space="0" w:color="000000"/>
            </w:tcBorders>
            <w:hideMark/>
          </w:tcPr>
          <w:p w14:paraId="11601C04"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Әлеуметтік педагогтар</w:t>
            </w:r>
          </w:p>
          <w:p w14:paraId="2F1F860B"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Р Абдиманапов</w:t>
            </w:r>
          </w:p>
          <w:p w14:paraId="67661D80"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З Байназарова </w:t>
            </w:r>
          </w:p>
          <w:p w14:paraId="5386989B"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Психолог     Б Өрісбаева</w:t>
            </w:r>
          </w:p>
        </w:tc>
        <w:tc>
          <w:tcPr>
            <w:tcW w:w="1899" w:type="dxa"/>
            <w:tcBorders>
              <w:top w:val="single" w:sz="4" w:space="0" w:color="000000"/>
              <w:left w:val="single" w:sz="4" w:space="0" w:color="000000"/>
              <w:bottom w:val="single" w:sz="4" w:space="0" w:color="000000"/>
              <w:right w:val="single" w:sz="4" w:space="0" w:color="000000"/>
            </w:tcBorders>
            <w:hideMark/>
          </w:tcPr>
          <w:p w14:paraId="6D995BBB"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Жоспар</w:t>
            </w:r>
          </w:p>
        </w:tc>
      </w:tr>
      <w:tr w:rsidR="00E410BA" w:rsidRPr="00E410BA" w14:paraId="4AD2963B" w14:textId="77777777" w:rsidTr="0016351D">
        <w:trPr>
          <w:trHeight w:val="564"/>
        </w:trPr>
        <w:tc>
          <w:tcPr>
            <w:tcW w:w="748" w:type="dxa"/>
            <w:gridSpan w:val="2"/>
            <w:tcBorders>
              <w:top w:val="single" w:sz="4" w:space="0" w:color="000000"/>
              <w:left w:val="single" w:sz="4" w:space="0" w:color="000000"/>
              <w:bottom w:val="single" w:sz="4" w:space="0" w:color="000000"/>
              <w:right w:val="single" w:sz="4" w:space="0" w:color="000000"/>
            </w:tcBorders>
          </w:tcPr>
          <w:p w14:paraId="37F96E1E"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4"/>
                <w:szCs w:val="24"/>
              </w:rPr>
            </w:pPr>
          </w:p>
        </w:tc>
        <w:tc>
          <w:tcPr>
            <w:tcW w:w="6859" w:type="dxa"/>
            <w:tcBorders>
              <w:top w:val="single" w:sz="4" w:space="0" w:color="000000"/>
              <w:left w:val="single" w:sz="4" w:space="0" w:color="000000"/>
              <w:bottom w:val="single" w:sz="4" w:space="0" w:color="000000"/>
              <w:right w:val="single" w:sz="4" w:space="0" w:color="000000"/>
            </w:tcBorders>
            <w:hideMark/>
          </w:tcPr>
          <w:p w14:paraId="77025242"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Әлеуметтік мәртебесіне байланысты оқушылармен жұмыс жоспарын құру, жұмыс бумасын жүргізу</w:t>
            </w:r>
          </w:p>
        </w:tc>
        <w:tc>
          <w:tcPr>
            <w:tcW w:w="2277" w:type="dxa"/>
            <w:tcBorders>
              <w:top w:val="single" w:sz="4" w:space="0" w:color="000000"/>
              <w:left w:val="single" w:sz="4" w:space="0" w:color="000000"/>
              <w:bottom w:val="single" w:sz="4" w:space="0" w:color="000000"/>
              <w:right w:val="single" w:sz="4" w:space="0" w:color="000000"/>
            </w:tcBorders>
            <w:hideMark/>
          </w:tcPr>
          <w:p w14:paraId="2F1A9441"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01.09.2023ж.</w:t>
            </w:r>
          </w:p>
        </w:tc>
        <w:tc>
          <w:tcPr>
            <w:tcW w:w="2845" w:type="dxa"/>
            <w:tcBorders>
              <w:top w:val="single" w:sz="4" w:space="0" w:color="000000"/>
              <w:left w:val="single" w:sz="4" w:space="0" w:color="000000"/>
              <w:bottom w:val="single" w:sz="4" w:space="0" w:color="000000"/>
              <w:right w:val="single" w:sz="4" w:space="0" w:color="000000"/>
            </w:tcBorders>
            <w:hideMark/>
          </w:tcPr>
          <w:p w14:paraId="29B65935" w14:textId="77777777" w:rsidR="00E410BA" w:rsidRPr="00E410BA" w:rsidRDefault="00E410BA">
            <w:pPr>
              <w:rPr>
                <w:rFonts w:ascii="Times New Roman" w:eastAsia="Times New Roman" w:hAnsi="Times New Roman" w:cs="Times New Roman"/>
              </w:rPr>
            </w:pPr>
            <w:r w:rsidRPr="00E410BA">
              <w:rPr>
                <w:rFonts w:ascii="Times New Roman" w:hAnsi="Times New Roman" w:cs="Times New Roman"/>
              </w:rPr>
              <w:t>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538906B1"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Жоспар</w:t>
            </w:r>
          </w:p>
        </w:tc>
      </w:tr>
      <w:tr w:rsidR="00E410BA" w:rsidRPr="00E410BA" w14:paraId="03553A99"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0BDA3EC9"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4"/>
                <w:szCs w:val="24"/>
              </w:rPr>
            </w:pPr>
          </w:p>
        </w:tc>
        <w:tc>
          <w:tcPr>
            <w:tcW w:w="6859" w:type="dxa"/>
            <w:tcBorders>
              <w:top w:val="single" w:sz="4" w:space="0" w:color="000000"/>
              <w:left w:val="single" w:sz="4" w:space="0" w:color="000000"/>
              <w:bottom w:val="single" w:sz="4" w:space="0" w:color="000000"/>
              <w:right w:val="single" w:sz="4" w:space="0" w:color="000000"/>
            </w:tcBorders>
            <w:hideMark/>
          </w:tcPr>
          <w:p w14:paraId="4EA76755"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Мектептің әлеуметтік паспортын "Ұлттық білім беру деректер қоры" ақпараттық жүйесінде (электронды форматта) жаңарту және құру</w:t>
            </w:r>
          </w:p>
        </w:tc>
        <w:tc>
          <w:tcPr>
            <w:tcW w:w="2277" w:type="dxa"/>
            <w:tcBorders>
              <w:top w:val="single" w:sz="4" w:space="0" w:color="000000"/>
              <w:left w:val="single" w:sz="4" w:space="0" w:color="000000"/>
              <w:bottom w:val="single" w:sz="4" w:space="0" w:color="000000"/>
              <w:right w:val="single" w:sz="4" w:space="0" w:color="000000"/>
            </w:tcBorders>
            <w:hideMark/>
          </w:tcPr>
          <w:p w14:paraId="0733F835"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29.08-06.09.2023ж.</w:t>
            </w:r>
          </w:p>
        </w:tc>
        <w:tc>
          <w:tcPr>
            <w:tcW w:w="2845" w:type="dxa"/>
            <w:tcBorders>
              <w:top w:val="single" w:sz="4" w:space="0" w:color="000000"/>
              <w:left w:val="single" w:sz="4" w:space="0" w:color="000000"/>
              <w:bottom w:val="single" w:sz="4" w:space="0" w:color="000000"/>
              <w:right w:val="single" w:sz="4" w:space="0" w:color="000000"/>
            </w:tcBorders>
            <w:hideMark/>
          </w:tcPr>
          <w:p w14:paraId="6FC5B1F0" w14:textId="77777777" w:rsidR="00E410BA" w:rsidRPr="00E410BA" w:rsidRDefault="00E410BA">
            <w:pPr>
              <w:spacing w:after="0" w:line="240" w:lineRule="auto"/>
              <w:jc w:val="both"/>
              <w:rPr>
                <w:rFonts w:ascii="Times New Roman" w:eastAsia="Times New Roman" w:hAnsi="Times New Roman" w:cs="Times New Roman"/>
                <w:color w:val="000000"/>
              </w:rPr>
            </w:pPr>
            <w:r w:rsidRPr="00E410BA">
              <w:rPr>
                <w:rFonts w:ascii="Times New Roman" w:hAnsi="Times New Roman" w:cs="Times New Roman"/>
              </w:rPr>
              <w:t>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0E48363B"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Паспорт</w:t>
            </w:r>
          </w:p>
        </w:tc>
      </w:tr>
      <w:tr w:rsidR="00E410BA" w:rsidRPr="00E410BA" w14:paraId="5943960F"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77B5A5CB"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4"/>
                <w:szCs w:val="24"/>
              </w:rPr>
            </w:pPr>
          </w:p>
        </w:tc>
        <w:tc>
          <w:tcPr>
            <w:tcW w:w="6859" w:type="dxa"/>
            <w:tcBorders>
              <w:top w:val="single" w:sz="4" w:space="0" w:color="000000"/>
              <w:left w:val="single" w:sz="4" w:space="0" w:color="000000"/>
              <w:bottom w:val="single" w:sz="4" w:space="0" w:color="000000"/>
              <w:right w:val="single" w:sz="4" w:space="0" w:color="000000"/>
            </w:tcBorders>
            <w:hideMark/>
          </w:tcPr>
          <w:p w14:paraId="0EA64F04"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bookmarkStart w:id="0" w:name="_Hlk159321204"/>
            <w:r w:rsidRPr="00E410BA">
              <w:rPr>
                <w:rFonts w:ascii="Times New Roman" w:eastAsia="Times New Roman" w:hAnsi="Times New Roman" w:cs="Times New Roman"/>
                <w:sz w:val="24"/>
                <w:szCs w:val="24"/>
              </w:rPr>
              <w:t>Сынып жетекшілерден оқушылардың әлеуметтік тұрмыс жағдайын зерттеу жөнінде мәліметтер жинау</w:t>
            </w:r>
            <w:bookmarkEnd w:id="0"/>
          </w:p>
        </w:tc>
        <w:tc>
          <w:tcPr>
            <w:tcW w:w="2277" w:type="dxa"/>
            <w:tcBorders>
              <w:top w:val="single" w:sz="4" w:space="0" w:color="000000"/>
              <w:left w:val="single" w:sz="4" w:space="0" w:color="000000"/>
              <w:bottom w:val="single" w:sz="4" w:space="0" w:color="000000"/>
              <w:right w:val="single" w:sz="4" w:space="0" w:color="000000"/>
            </w:tcBorders>
            <w:hideMark/>
          </w:tcPr>
          <w:p w14:paraId="1D321702"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29.08-09.09.2023ж.</w:t>
            </w:r>
          </w:p>
        </w:tc>
        <w:tc>
          <w:tcPr>
            <w:tcW w:w="2845" w:type="dxa"/>
            <w:tcBorders>
              <w:top w:val="single" w:sz="4" w:space="0" w:color="000000"/>
              <w:left w:val="single" w:sz="4" w:space="0" w:color="000000"/>
              <w:bottom w:val="single" w:sz="4" w:space="0" w:color="000000"/>
              <w:right w:val="single" w:sz="4" w:space="0" w:color="000000"/>
            </w:tcBorders>
            <w:hideMark/>
          </w:tcPr>
          <w:p w14:paraId="25A9774D"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Әлеуметтік педагогтар </w:t>
            </w:r>
          </w:p>
          <w:p w14:paraId="71529B10"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Р Абдиманапов</w:t>
            </w:r>
          </w:p>
          <w:p w14:paraId="0913A9B4"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З Байназарова</w:t>
            </w:r>
          </w:p>
          <w:p w14:paraId="52621FA7" w14:textId="77777777" w:rsidR="00E410BA" w:rsidRPr="00E410BA" w:rsidRDefault="00E410BA">
            <w:pPr>
              <w:spacing w:after="0" w:line="240" w:lineRule="auto"/>
              <w:jc w:val="both"/>
              <w:rPr>
                <w:rFonts w:ascii="Times New Roman" w:eastAsia="Times New Roman" w:hAnsi="Times New Roman" w:cs="Times New Roman"/>
                <w:color w:val="000000"/>
              </w:rPr>
            </w:pPr>
            <w:r w:rsidRPr="00E410BA">
              <w:rPr>
                <w:rFonts w:ascii="Times New Roman" w:eastAsia="Times New Roman" w:hAnsi="Times New Roman" w:cs="Times New Roman"/>
              </w:rPr>
              <w:t>Сынып жетекшілер</w:t>
            </w:r>
          </w:p>
        </w:tc>
        <w:tc>
          <w:tcPr>
            <w:tcW w:w="1899" w:type="dxa"/>
            <w:tcBorders>
              <w:top w:val="single" w:sz="4" w:space="0" w:color="000000"/>
              <w:left w:val="single" w:sz="4" w:space="0" w:color="000000"/>
              <w:bottom w:val="single" w:sz="4" w:space="0" w:color="000000"/>
              <w:right w:val="single" w:sz="4" w:space="0" w:color="000000"/>
            </w:tcBorders>
            <w:hideMark/>
          </w:tcPr>
          <w:p w14:paraId="19652B87"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2D7974D1"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10E0AA40"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4"/>
                <w:szCs w:val="24"/>
              </w:rPr>
            </w:pPr>
          </w:p>
        </w:tc>
        <w:tc>
          <w:tcPr>
            <w:tcW w:w="6859" w:type="dxa"/>
            <w:tcBorders>
              <w:top w:val="single" w:sz="4" w:space="0" w:color="000000"/>
              <w:left w:val="single" w:sz="4" w:space="0" w:color="000000"/>
              <w:bottom w:val="single" w:sz="4" w:space="0" w:color="000000"/>
              <w:right w:val="single" w:sz="4" w:space="0" w:color="000000"/>
            </w:tcBorders>
            <w:hideMark/>
          </w:tcPr>
          <w:p w14:paraId="15F002D7" w14:textId="44DB6E93" w:rsidR="003E19F4" w:rsidRPr="003E19F4"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 xml:space="preserve">Әлеуметтік мәртебеге ие оқушыларды </w:t>
            </w:r>
            <w:r w:rsidRPr="00E410BA">
              <w:rPr>
                <w:rFonts w:ascii="Times New Roman" w:eastAsia="Times New Roman" w:hAnsi="Times New Roman" w:cs="Times New Roman"/>
                <w:i/>
                <w:sz w:val="24"/>
                <w:szCs w:val="24"/>
              </w:rPr>
              <w:t>(жетім, ата-анасының қамқорлығынсыз қалған, толық емес, жартылай жетім, көпбалалы, аз қамтылған, АӘК алатын, сәтсіз отбасынан шыққан, қиын жағдайдағы оқушылар)</w:t>
            </w:r>
            <w:r w:rsidRPr="00E410BA">
              <w:rPr>
                <w:rFonts w:ascii="Times New Roman" w:eastAsia="Times New Roman" w:hAnsi="Times New Roman" w:cs="Times New Roman"/>
                <w:sz w:val="24"/>
                <w:szCs w:val="24"/>
              </w:rPr>
              <w:t xml:space="preserve"> оқулықпен қамтамасыз ету</w:t>
            </w:r>
            <w:r w:rsidR="003E19F4">
              <w:rPr>
                <w:rFonts w:ascii="Times New Roman" w:eastAsia="Times New Roman" w:hAnsi="Times New Roman" w:cs="Times New Roman"/>
                <w:sz w:val="24"/>
                <w:szCs w:val="24"/>
              </w:rPr>
              <w:fldChar w:fldCharType="begin"/>
            </w:r>
            <w:r w:rsidR="003E19F4">
              <w:rPr>
                <w:rFonts w:ascii="Times New Roman" w:eastAsia="Times New Roman" w:hAnsi="Times New Roman" w:cs="Times New Roman"/>
                <w:sz w:val="24"/>
                <w:szCs w:val="24"/>
              </w:rPr>
              <w:instrText xml:space="preserve">  </w:instrText>
            </w:r>
            <w:r w:rsidR="003E19F4">
              <w:rPr>
                <w:rFonts w:ascii="Times New Roman" w:eastAsia="Times New Roman" w:hAnsi="Times New Roman" w:cs="Times New Roman"/>
                <w:sz w:val="24"/>
                <w:szCs w:val="24"/>
              </w:rPr>
              <w:fldChar w:fldCharType="end"/>
            </w:r>
          </w:p>
        </w:tc>
        <w:tc>
          <w:tcPr>
            <w:tcW w:w="2277" w:type="dxa"/>
            <w:tcBorders>
              <w:top w:val="single" w:sz="4" w:space="0" w:color="000000"/>
              <w:left w:val="single" w:sz="4" w:space="0" w:color="000000"/>
              <w:bottom w:val="single" w:sz="4" w:space="0" w:color="000000"/>
              <w:right w:val="single" w:sz="4" w:space="0" w:color="000000"/>
            </w:tcBorders>
            <w:hideMark/>
          </w:tcPr>
          <w:p w14:paraId="33A99E50"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15.08-15.09.2023ж.</w:t>
            </w:r>
          </w:p>
        </w:tc>
        <w:tc>
          <w:tcPr>
            <w:tcW w:w="2845" w:type="dxa"/>
            <w:tcBorders>
              <w:top w:val="single" w:sz="4" w:space="0" w:color="000000"/>
              <w:left w:val="single" w:sz="4" w:space="0" w:color="000000"/>
              <w:bottom w:val="single" w:sz="4" w:space="0" w:color="000000"/>
              <w:right w:val="single" w:sz="4" w:space="0" w:color="000000"/>
            </w:tcBorders>
            <w:hideMark/>
          </w:tcPr>
          <w:p w14:paraId="0D2B4359"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Әлеуметтік педагогтар</w:t>
            </w:r>
          </w:p>
          <w:p w14:paraId="4FC37078"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hAnsi="Times New Roman" w:cs="Times New Roman"/>
              </w:rPr>
              <w:t>РАбдиманапов                                                З Байназарова</w:t>
            </w:r>
          </w:p>
          <w:p w14:paraId="17BE7BD8"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Кітапханашы        </w:t>
            </w:r>
          </w:p>
          <w:p w14:paraId="01A1D58E" w14:textId="77777777" w:rsidR="00E410BA" w:rsidRPr="00E410BA" w:rsidRDefault="00E410BA">
            <w:pPr>
              <w:spacing w:after="0" w:line="240" w:lineRule="auto"/>
              <w:jc w:val="both"/>
              <w:rPr>
                <w:rFonts w:ascii="Times New Roman" w:eastAsia="Times New Roman" w:hAnsi="Times New Roman" w:cs="Times New Roman"/>
                <w:color w:val="000000"/>
              </w:rPr>
            </w:pPr>
            <w:r w:rsidRPr="00E410BA">
              <w:rPr>
                <w:rFonts w:ascii="Times New Roman" w:eastAsia="Times New Roman" w:hAnsi="Times New Roman" w:cs="Times New Roman"/>
              </w:rPr>
              <w:t>З Абдимауленова</w:t>
            </w:r>
          </w:p>
        </w:tc>
        <w:tc>
          <w:tcPr>
            <w:tcW w:w="1899" w:type="dxa"/>
            <w:tcBorders>
              <w:top w:val="single" w:sz="4" w:space="0" w:color="000000"/>
              <w:left w:val="single" w:sz="4" w:space="0" w:color="000000"/>
              <w:bottom w:val="single" w:sz="4" w:space="0" w:color="000000"/>
              <w:right w:val="single" w:sz="4" w:space="0" w:color="000000"/>
            </w:tcBorders>
            <w:hideMark/>
          </w:tcPr>
          <w:p w14:paraId="388A5206"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1F2BD75D"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2783438E"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71C358F4" w14:textId="77777777" w:rsidR="00E410BA" w:rsidRPr="00E410BA" w:rsidRDefault="00E410BA">
            <w:pPr>
              <w:spacing w:after="0" w:line="240" w:lineRule="auto"/>
              <w:jc w:val="both"/>
              <w:rPr>
                <w:rFonts w:ascii="Times New Roman" w:eastAsia="Times New Roman" w:hAnsi="Times New Roman" w:cs="Times New Roman"/>
                <w:color w:val="000000"/>
                <w:sz w:val="28"/>
                <w:szCs w:val="28"/>
              </w:rPr>
            </w:pPr>
            <w:r w:rsidRPr="00E410BA">
              <w:rPr>
                <w:rFonts w:ascii="Times New Roman" w:eastAsia="Times New Roman" w:hAnsi="Times New Roman" w:cs="Times New Roman"/>
                <w:sz w:val="28"/>
                <w:szCs w:val="28"/>
              </w:rPr>
              <w:t>Мектеп асханасынан ЖББҚ, арендатор есебінен тегін ыстық тамақпен  қамтамасыз етілетін оқушыларды анықтау және тізімін жасау</w:t>
            </w:r>
          </w:p>
        </w:tc>
        <w:tc>
          <w:tcPr>
            <w:tcW w:w="2277" w:type="dxa"/>
            <w:tcBorders>
              <w:top w:val="single" w:sz="4" w:space="0" w:color="000000"/>
              <w:left w:val="single" w:sz="4" w:space="0" w:color="000000"/>
              <w:bottom w:val="single" w:sz="4" w:space="0" w:color="000000"/>
              <w:right w:val="single" w:sz="4" w:space="0" w:color="000000"/>
            </w:tcBorders>
            <w:hideMark/>
          </w:tcPr>
          <w:p w14:paraId="6E387595"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29.08.-10.09.2023ж.</w:t>
            </w:r>
          </w:p>
        </w:tc>
        <w:tc>
          <w:tcPr>
            <w:tcW w:w="2845" w:type="dxa"/>
            <w:tcBorders>
              <w:top w:val="single" w:sz="4" w:space="0" w:color="000000"/>
              <w:left w:val="single" w:sz="4" w:space="0" w:color="000000"/>
              <w:bottom w:val="single" w:sz="4" w:space="0" w:color="000000"/>
              <w:right w:val="single" w:sz="4" w:space="0" w:color="000000"/>
            </w:tcBorders>
            <w:hideMark/>
          </w:tcPr>
          <w:p w14:paraId="0703D988" w14:textId="77777777" w:rsidR="00E410BA" w:rsidRPr="00E410BA" w:rsidRDefault="00E410BA">
            <w:pPr>
              <w:rPr>
                <w:rFonts w:ascii="Times New Roman" w:eastAsia="Times New Roman" w:hAnsi="Times New Roman" w:cs="Times New Roman"/>
                <w:color w:val="000000"/>
              </w:rPr>
            </w:pPr>
            <w:r w:rsidRPr="00E410BA">
              <w:rPr>
                <w:rFonts w:ascii="Times New Roman" w:hAnsi="Times New Roman" w:cs="Times New Roman"/>
              </w:rPr>
              <w:t>МДТІЖО Н Усенова    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39BCE862"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Тізім</w:t>
            </w:r>
          </w:p>
        </w:tc>
      </w:tr>
      <w:tr w:rsidR="00E410BA" w:rsidRPr="00E410BA" w14:paraId="2862987C"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6FF1C381"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28E618F6" w14:textId="77777777" w:rsidR="00E410BA" w:rsidRPr="00E410BA" w:rsidRDefault="00E410BA">
            <w:pPr>
              <w:spacing w:after="0" w:line="240" w:lineRule="auto"/>
              <w:jc w:val="both"/>
              <w:rPr>
                <w:rFonts w:ascii="Times New Roman" w:eastAsia="Times New Roman" w:hAnsi="Times New Roman" w:cs="Times New Roman"/>
                <w:color w:val="000000"/>
                <w:sz w:val="28"/>
                <w:szCs w:val="28"/>
              </w:rPr>
            </w:pPr>
            <w:r w:rsidRPr="00E410BA">
              <w:rPr>
                <w:rFonts w:ascii="Times New Roman" w:eastAsia="Times New Roman" w:hAnsi="Times New Roman" w:cs="Times New Roman"/>
                <w:sz w:val="28"/>
                <w:szCs w:val="28"/>
              </w:rPr>
              <w:t>Мектеп оқушыларының әлеуметтік картасын және картотекасын жасау</w:t>
            </w:r>
          </w:p>
        </w:tc>
        <w:tc>
          <w:tcPr>
            <w:tcW w:w="2277" w:type="dxa"/>
            <w:tcBorders>
              <w:top w:val="single" w:sz="4" w:space="0" w:color="000000"/>
              <w:left w:val="single" w:sz="4" w:space="0" w:color="000000"/>
              <w:bottom w:val="single" w:sz="4" w:space="0" w:color="000000"/>
              <w:right w:val="single" w:sz="4" w:space="0" w:color="000000"/>
            </w:tcBorders>
            <w:hideMark/>
          </w:tcPr>
          <w:p w14:paraId="1E585AD4"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10.09.-20.09.2023ж.</w:t>
            </w:r>
          </w:p>
        </w:tc>
        <w:tc>
          <w:tcPr>
            <w:tcW w:w="2845" w:type="dxa"/>
            <w:tcBorders>
              <w:top w:val="single" w:sz="4" w:space="0" w:color="000000"/>
              <w:left w:val="single" w:sz="4" w:space="0" w:color="000000"/>
              <w:bottom w:val="single" w:sz="4" w:space="0" w:color="000000"/>
              <w:right w:val="single" w:sz="4" w:space="0" w:color="000000"/>
            </w:tcBorders>
            <w:hideMark/>
          </w:tcPr>
          <w:p w14:paraId="3EA1391A" w14:textId="77777777" w:rsidR="00E410BA" w:rsidRPr="0004062A" w:rsidRDefault="00E410BA" w:rsidP="0004062A">
            <w:pPr>
              <w:pStyle w:val="a3"/>
              <w:rPr>
                <w:rFonts w:ascii="Times New Roman" w:eastAsia="Times New Roman" w:hAnsi="Times New Roman" w:cs="Times New Roman"/>
                <w:color w:val="000000"/>
              </w:rPr>
            </w:pPr>
            <w:r w:rsidRPr="0004062A">
              <w:rPr>
                <w:rFonts w:ascii="Times New Roman" w:hAnsi="Times New Roman" w:cs="Times New Roman"/>
              </w:rPr>
              <w:t>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4A187C3A"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Тізім</w:t>
            </w:r>
          </w:p>
        </w:tc>
      </w:tr>
      <w:tr w:rsidR="00E410BA" w:rsidRPr="00E410BA" w14:paraId="6FF372A1"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69809799"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0B216E95" w14:textId="5F9EAE8D" w:rsid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Жетім және ата-ананың қамқорынсыз қалған  балаларды анықтау, тізімін бекіту және журналға тіркеу</w:t>
            </w:r>
            <w:r w:rsidR="00EE67C2">
              <w:rPr>
                <w:rFonts w:ascii="Times New Roman" w:eastAsia="Times New Roman" w:hAnsi="Times New Roman" w:cs="Times New Roman"/>
                <w:sz w:val="28"/>
                <w:szCs w:val="28"/>
              </w:rPr>
              <w:t>.</w:t>
            </w:r>
          </w:p>
          <w:p w14:paraId="31E57316" w14:textId="77777777" w:rsidR="001D612E" w:rsidRDefault="001D612E">
            <w:pPr>
              <w:spacing w:after="0" w:line="240" w:lineRule="auto"/>
              <w:jc w:val="both"/>
              <w:rPr>
                <w:rFonts w:ascii="Times New Roman" w:eastAsia="Times New Roman" w:hAnsi="Times New Roman" w:cs="Times New Roman"/>
                <w:color w:val="000000"/>
                <w:sz w:val="28"/>
                <w:szCs w:val="28"/>
              </w:rPr>
            </w:pPr>
          </w:p>
          <w:p w14:paraId="0544BE86" w14:textId="77777777" w:rsidR="007F24D3" w:rsidRPr="00E410BA" w:rsidRDefault="007F24D3">
            <w:pPr>
              <w:spacing w:after="0" w:line="240" w:lineRule="auto"/>
              <w:jc w:val="both"/>
              <w:rPr>
                <w:rFonts w:ascii="Times New Roman" w:eastAsia="Times New Roman" w:hAnsi="Times New Roman" w:cs="Times New Roman"/>
                <w:color w:val="000000"/>
                <w:sz w:val="28"/>
                <w:szCs w:val="28"/>
              </w:rPr>
            </w:pPr>
          </w:p>
        </w:tc>
        <w:tc>
          <w:tcPr>
            <w:tcW w:w="2277" w:type="dxa"/>
            <w:tcBorders>
              <w:top w:val="single" w:sz="4" w:space="0" w:color="000000"/>
              <w:left w:val="single" w:sz="4" w:space="0" w:color="000000"/>
              <w:bottom w:val="single" w:sz="4" w:space="0" w:color="000000"/>
              <w:right w:val="single" w:sz="4" w:space="0" w:color="000000"/>
            </w:tcBorders>
            <w:hideMark/>
          </w:tcPr>
          <w:p w14:paraId="394DCA69"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29.08-06.09.2023ж.</w:t>
            </w:r>
          </w:p>
        </w:tc>
        <w:tc>
          <w:tcPr>
            <w:tcW w:w="2845" w:type="dxa"/>
            <w:tcBorders>
              <w:top w:val="single" w:sz="4" w:space="0" w:color="000000"/>
              <w:left w:val="single" w:sz="4" w:space="0" w:color="000000"/>
              <w:bottom w:val="single" w:sz="4" w:space="0" w:color="000000"/>
              <w:right w:val="single" w:sz="4" w:space="0" w:color="000000"/>
            </w:tcBorders>
            <w:hideMark/>
          </w:tcPr>
          <w:p w14:paraId="785AECAB"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Әлеуметтік педагогтар </w:t>
            </w:r>
          </w:p>
          <w:p w14:paraId="533643BF"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Р Абдиманапов</w:t>
            </w:r>
          </w:p>
          <w:p w14:paraId="63D1D851"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З Байназарова</w:t>
            </w:r>
          </w:p>
          <w:p w14:paraId="046484C7" w14:textId="77777777" w:rsidR="00E410BA" w:rsidRPr="00E410BA" w:rsidRDefault="00E410BA">
            <w:pPr>
              <w:spacing w:after="0" w:line="240" w:lineRule="auto"/>
              <w:jc w:val="both"/>
              <w:rPr>
                <w:rFonts w:ascii="Times New Roman" w:eastAsia="Times New Roman" w:hAnsi="Times New Roman" w:cs="Times New Roman"/>
                <w:color w:val="000000"/>
              </w:rPr>
            </w:pPr>
            <w:r w:rsidRPr="00E410BA">
              <w:rPr>
                <w:rFonts w:ascii="Times New Roman" w:eastAsia="Times New Roman" w:hAnsi="Times New Roman" w:cs="Times New Roman"/>
              </w:rPr>
              <w:t>Сынып жетекшілер</w:t>
            </w:r>
          </w:p>
        </w:tc>
        <w:tc>
          <w:tcPr>
            <w:tcW w:w="1899" w:type="dxa"/>
            <w:tcBorders>
              <w:top w:val="single" w:sz="4" w:space="0" w:color="000000"/>
              <w:left w:val="single" w:sz="4" w:space="0" w:color="000000"/>
              <w:bottom w:val="single" w:sz="4" w:space="0" w:color="000000"/>
              <w:right w:val="single" w:sz="4" w:space="0" w:color="000000"/>
            </w:tcBorders>
            <w:hideMark/>
          </w:tcPr>
          <w:p w14:paraId="1F46889B"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Тізім</w:t>
            </w:r>
          </w:p>
        </w:tc>
      </w:tr>
      <w:tr w:rsidR="00E410BA" w:rsidRPr="00E410BA" w14:paraId="0096940C"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69817FE6"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28148CAC"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 xml:space="preserve">Әлеуметтік мәртебеге ие отбасынан шыққан </w:t>
            </w:r>
          </w:p>
          <w:p w14:paraId="37656E76" w14:textId="77777777" w:rsidR="00E410BA" w:rsidRPr="00E410BA" w:rsidRDefault="00E410BA" w:rsidP="00416D50">
            <w:pPr>
              <w:numPr>
                <w:ilvl w:val="0"/>
                <w:numId w:val="3"/>
              </w:numPr>
              <w:spacing w:after="0" w:line="240" w:lineRule="auto"/>
              <w:jc w:val="both"/>
              <w:rPr>
                <w:color w:val="000000"/>
                <w:sz w:val="24"/>
                <w:szCs w:val="24"/>
              </w:rPr>
            </w:pPr>
            <w:r w:rsidRPr="00E410BA">
              <w:rPr>
                <w:rFonts w:ascii="Times New Roman" w:eastAsia="Times New Roman" w:hAnsi="Times New Roman" w:cs="Times New Roman"/>
                <w:color w:val="000000"/>
                <w:sz w:val="24"/>
                <w:szCs w:val="24"/>
              </w:rPr>
              <w:t>Көп балалы отбасынан шыққан оқушылар;</w:t>
            </w:r>
          </w:p>
          <w:p w14:paraId="494B85C0" w14:textId="77777777" w:rsidR="00E410BA" w:rsidRPr="00E410BA" w:rsidRDefault="00E410BA" w:rsidP="00416D50">
            <w:pPr>
              <w:numPr>
                <w:ilvl w:val="0"/>
                <w:numId w:val="3"/>
              </w:numPr>
              <w:spacing w:after="0" w:line="240" w:lineRule="auto"/>
              <w:jc w:val="both"/>
              <w:rPr>
                <w:color w:val="000000"/>
                <w:sz w:val="24"/>
                <w:szCs w:val="24"/>
              </w:rPr>
            </w:pPr>
            <w:r w:rsidRPr="00E410BA">
              <w:rPr>
                <w:rFonts w:ascii="Times New Roman" w:eastAsia="Times New Roman" w:hAnsi="Times New Roman" w:cs="Times New Roman"/>
                <w:color w:val="000000"/>
                <w:sz w:val="24"/>
                <w:szCs w:val="24"/>
              </w:rPr>
              <w:t>Үйде оқытылатын және мүгедек оқушылар;</w:t>
            </w:r>
          </w:p>
          <w:p w14:paraId="7156EB44" w14:textId="77777777" w:rsidR="00E410BA" w:rsidRPr="00E410BA" w:rsidRDefault="00E410BA" w:rsidP="00416D50">
            <w:pPr>
              <w:numPr>
                <w:ilvl w:val="0"/>
                <w:numId w:val="3"/>
              </w:numPr>
              <w:spacing w:after="0" w:line="240" w:lineRule="auto"/>
              <w:jc w:val="both"/>
              <w:rPr>
                <w:color w:val="000000"/>
                <w:sz w:val="24"/>
                <w:szCs w:val="24"/>
              </w:rPr>
            </w:pPr>
            <w:r w:rsidRPr="00E410BA">
              <w:rPr>
                <w:rFonts w:ascii="Times New Roman" w:eastAsia="Times New Roman" w:hAnsi="Times New Roman" w:cs="Times New Roman"/>
                <w:color w:val="000000"/>
                <w:sz w:val="24"/>
                <w:szCs w:val="24"/>
              </w:rPr>
              <w:t>Сәтсіз отбасынан шыққан оқушылар;</w:t>
            </w:r>
          </w:p>
          <w:p w14:paraId="2E8C8BB6" w14:textId="77777777" w:rsidR="00E410BA" w:rsidRPr="00E410BA" w:rsidRDefault="00E410BA" w:rsidP="00416D50">
            <w:pPr>
              <w:numPr>
                <w:ilvl w:val="0"/>
                <w:numId w:val="3"/>
              </w:numPr>
              <w:spacing w:after="0" w:line="240" w:lineRule="auto"/>
              <w:jc w:val="both"/>
              <w:rPr>
                <w:color w:val="000000"/>
                <w:sz w:val="24"/>
                <w:szCs w:val="24"/>
              </w:rPr>
            </w:pPr>
            <w:r w:rsidRPr="00E410BA">
              <w:rPr>
                <w:rFonts w:ascii="Times New Roman" w:eastAsia="Times New Roman" w:hAnsi="Times New Roman" w:cs="Times New Roman"/>
                <w:color w:val="000000"/>
                <w:sz w:val="24"/>
                <w:szCs w:val="24"/>
              </w:rPr>
              <w:t>Аз қамтылған отбасынан шыққан оқушылар;</w:t>
            </w:r>
          </w:p>
          <w:p w14:paraId="60D89045" w14:textId="77777777" w:rsidR="00E410BA" w:rsidRPr="00E410BA" w:rsidRDefault="00E410BA" w:rsidP="00416D50">
            <w:pPr>
              <w:numPr>
                <w:ilvl w:val="0"/>
                <w:numId w:val="3"/>
              </w:numPr>
              <w:spacing w:after="0" w:line="240" w:lineRule="auto"/>
              <w:jc w:val="both"/>
              <w:rPr>
                <w:color w:val="000000"/>
                <w:sz w:val="24"/>
                <w:szCs w:val="24"/>
              </w:rPr>
            </w:pPr>
            <w:r w:rsidRPr="00E410BA">
              <w:rPr>
                <w:rFonts w:ascii="Times New Roman" w:eastAsia="Times New Roman" w:hAnsi="Times New Roman" w:cs="Times New Roman"/>
                <w:color w:val="000000"/>
                <w:sz w:val="24"/>
                <w:szCs w:val="24"/>
              </w:rPr>
              <w:t>Толық емес отбасынан шыққан оқушылар;</w:t>
            </w:r>
          </w:p>
          <w:p w14:paraId="6F238805" w14:textId="77777777" w:rsidR="00E410BA" w:rsidRPr="00E410BA" w:rsidRDefault="00E410BA" w:rsidP="00416D50">
            <w:pPr>
              <w:numPr>
                <w:ilvl w:val="0"/>
                <w:numId w:val="3"/>
              </w:numPr>
              <w:spacing w:after="0" w:line="240" w:lineRule="auto"/>
              <w:jc w:val="both"/>
              <w:rPr>
                <w:color w:val="000000"/>
                <w:sz w:val="24"/>
                <w:szCs w:val="24"/>
              </w:rPr>
            </w:pPr>
            <w:r w:rsidRPr="00E410BA">
              <w:rPr>
                <w:rFonts w:ascii="Times New Roman" w:eastAsia="Times New Roman" w:hAnsi="Times New Roman" w:cs="Times New Roman"/>
                <w:color w:val="000000"/>
                <w:sz w:val="24"/>
                <w:szCs w:val="24"/>
              </w:rPr>
              <w:t>Атаулы әлеуметтік көмек алатын отбасынан шыққан оқушылар;</w:t>
            </w:r>
          </w:p>
          <w:p w14:paraId="412629AB" w14:textId="77777777" w:rsidR="00E410BA" w:rsidRPr="00E410BA" w:rsidRDefault="00E410BA" w:rsidP="00416D50">
            <w:pPr>
              <w:numPr>
                <w:ilvl w:val="0"/>
                <w:numId w:val="3"/>
              </w:numPr>
              <w:spacing w:after="0" w:line="240" w:lineRule="auto"/>
              <w:jc w:val="both"/>
              <w:rPr>
                <w:color w:val="000000"/>
                <w:sz w:val="24"/>
                <w:szCs w:val="24"/>
              </w:rPr>
            </w:pPr>
            <w:r w:rsidRPr="00E410BA">
              <w:rPr>
                <w:rFonts w:ascii="Times New Roman" w:eastAsia="Times New Roman" w:hAnsi="Times New Roman" w:cs="Times New Roman"/>
                <w:color w:val="000000"/>
                <w:sz w:val="24"/>
                <w:szCs w:val="24"/>
              </w:rPr>
              <w:t>Өгей әкемен ұл бала, қыз балалар;</w:t>
            </w:r>
          </w:p>
          <w:p w14:paraId="28908725" w14:textId="77777777" w:rsidR="00E410BA" w:rsidRPr="001D612E" w:rsidRDefault="00E410BA" w:rsidP="00416D50">
            <w:pPr>
              <w:numPr>
                <w:ilvl w:val="0"/>
                <w:numId w:val="3"/>
              </w:numPr>
              <w:spacing w:after="0" w:line="240" w:lineRule="auto"/>
              <w:ind w:left="0" w:firstLine="401"/>
              <w:jc w:val="both"/>
              <w:rPr>
                <w:color w:val="000000"/>
                <w:sz w:val="24"/>
                <w:szCs w:val="24"/>
              </w:rPr>
            </w:pPr>
            <w:r w:rsidRPr="00E410BA">
              <w:rPr>
                <w:rFonts w:ascii="Times New Roman" w:eastAsia="Times New Roman" w:hAnsi="Times New Roman" w:cs="Times New Roman"/>
                <w:color w:val="000000"/>
                <w:sz w:val="24"/>
                <w:szCs w:val="24"/>
              </w:rPr>
              <w:t>Өгей анамен ұл бала, қыз балаларды анықтау, қажет болған жағдайда журналға тіркеу, тізімін мектеп директоры және кент әкімімен бекіту.</w:t>
            </w:r>
          </w:p>
          <w:p w14:paraId="701956B7" w14:textId="77777777" w:rsidR="001D612E" w:rsidRPr="00E410BA" w:rsidRDefault="001D612E" w:rsidP="001D612E">
            <w:pPr>
              <w:spacing w:after="0" w:line="240" w:lineRule="auto"/>
              <w:ind w:left="401"/>
              <w:jc w:val="both"/>
              <w:rPr>
                <w:color w:val="000000"/>
                <w:sz w:val="24"/>
                <w:szCs w:val="24"/>
              </w:rPr>
            </w:pPr>
          </w:p>
        </w:tc>
        <w:tc>
          <w:tcPr>
            <w:tcW w:w="2277" w:type="dxa"/>
            <w:tcBorders>
              <w:top w:val="single" w:sz="4" w:space="0" w:color="000000"/>
              <w:left w:val="single" w:sz="4" w:space="0" w:color="000000"/>
              <w:bottom w:val="single" w:sz="4" w:space="0" w:color="000000"/>
              <w:right w:val="single" w:sz="4" w:space="0" w:color="000000"/>
            </w:tcBorders>
            <w:hideMark/>
          </w:tcPr>
          <w:p w14:paraId="1720A345"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29.08-06.09.2023ж.</w:t>
            </w:r>
          </w:p>
        </w:tc>
        <w:tc>
          <w:tcPr>
            <w:tcW w:w="2845" w:type="dxa"/>
            <w:tcBorders>
              <w:top w:val="single" w:sz="4" w:space="0" w:color="000000"/>
              <w:left w:val="single" w:sz="4" w:space="0" w:color="000000"/>
              <w:bottom w:val="single" w:sz="4" w:space="0" w:color="000000"/>
              <w:right w:val="single" w:sz="4" w:space="0" w:color="000000"/>
            </w:tcBorders>
            <w:hideMark/>
          </w:tcPr>
          <w:p w14:paraId="5A243A0C"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Әлеуметтік педагогтар </w:t>
            </w:r>
          </w:p>
          <w:p w14:paraId="3AD3D01A"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Р Абдиманапов</w:t>
            </w:r>
          </w:p>
          <w:p w14:paraId="6AE344F1"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З Байназарова</w:t>
            </w:r>
          </w:p>
          <w:p w14:paraId="2BD8C70A" w14:textId="77777777" w:rsidR="00E410BA" w:rsidRPr="00E410BA" w:rsidRDefault="00E410BA">
            <w:pPr>
              <w:spacing w:after="0" w:line="240" w:lineRule="auto"/>
              <w:jc w:val="both"/>
              <w:rPr>
                <w:rFonts w:ascii="Times New Roman" w:eastAsia="Times New Roman" w:hAnsi="Times New Roman" w:cs="Times New Roman"/>
                <w:color w:val="000000"/>
              </w:rPr>
            </w:pPr>
            <w:r w:rsidRPr="00E410BA">
              <w:rPr>
                <w:rFonts w:ascii="Times New Roman" w:eastAsia="Times New Roman" w:hAnsi="Times New Roman" w:cs="Times New Roman"/>
              </w:rPr>
              <w:t>Сынып жетекшілер</w:t>
            </w:r>
          </w:p>
        </w:tc>
        <w:tc>
          <w:tcPr>
            <w:tcW w:w="1899" w:type="dxa"/>
            <w:tcBorders>
              <w:top w:val="single" w:sz="4" w:space="0" w:color="000000"/>
              <w:left w:val="single" w:sz="4" w:space="0" w:color="000000"/>
              <w:bottom w:val="single" w:sz="4" w:space="0" w:color="000000"/>
              <w:right w:val="single" w:sz="4" w:space="0" w:color="000000"/>
            </w:tcBorders>
            <w:hideMark/>
          </w:tcPr>
          <w:p w14:paraId="36589D48"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Тізім</w:t>
            </w:r>
          </w:p>
        </w:tc>
      </w:tr>
      <w:tr w:rsidR="00E410BA" w:rsidRPr="00E410BA" w14:paraId="5BD6D0E7"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2BBA4F60"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2583E680" w14:textId="77777777" w:rsidR="00E410BA" w:rsidRPr="00E410BA" w:rsidRDefault="00E410BA">
            <w:pPr>
              <w:spacing w:after="0" w:line="240" w:lineRule="auto"/>
              <w:jc w:val="both"/>
              <w:rPr>
                <w:rFonts w:ascii="Times New Roman" w:eastAsia="Times New Roman" w:hAnsi="Times New Roman" w:cs="Times New Roman"/>
                <w:color w:val="000000"/>
                <w:sz w:val="28"/>
                <w:szCs w:val="28"/>
              </w:rPr>
            </w:pPr>
            <w:r w:rsidRPr="00E410BA">
              <w:rPr>
                <w:rFonts w:ascii="Times New Roman" w:eastAsia="Times New Roman" w:hAnsi="Times New Roman" w:cs="Times New Roman"/>
                <w:sz w:val="28"/>
                <w:szCs w:val="28"/>
              </w:rPr>
              <w:t>Білім бөлімінің бас мамандарына тізімдерді тапсыру</w:t>
            </w:r>
          </w:p>
        </w:tc>
        <w:tc>
          <w:tcPr>
            <w:tcW w:w="2277" w:type="dxa"/>
            <w:tcBorders>
              <w:top w:val="single" w:sz="4" w:space="0" w:color="000000"/>
              <w:left w:val="single" w:sz="4" w:space="0" w:color="000000"/>
              <w:bottom w:val="single" w:sz="4" w:space="0" w:color="000000"/>
              <w:right w:val="single" w:sz="4" w:space="0" w:color="000000"/>
            </w:tcBorders>
            <w:hideMark/>
          </w:tcPr>
          <w:p w14:paraId="502E8C8F"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06.09.-15.09.2023ж.</w:t>
            </w:r>
          </w:p>
        </w:tc>
        <w:tc>
          <w:tcPr>
            <w:tcW w:w="2845" w:type="dxa"/>
            <w:tcBorders>
              <w:top w:val="single" w:sz="4" w:space="0" w:color="000000"/>
              <w:left w:val="single" w:sz="4" w:space="0" w:color="000000"/>
              <w:bottom w:val="single" w:sz="4" w:space="0" w:color="000000"/>
              <w:right w:val="single" w:sz="4" w:space="0" w:color="000000"/>
            </w:tcBorders>
            <w:hideMark/>
          </w:tcPr>
          <w:p w14:paraId="24D33A28" w14:textId="77777777" w:rsidR="00E410BA" w:rsidRPr="00E410BA" w:rsidRDefault="00E410BA">
            <w:pPr>
              <w:spacing w:after="0" w:line="240" w:lineRule="auto"/>
              <w:jc w:val="both"/>
              <w:rPr>
                <w:rFonts w:ascii="Times New Roman" w:eastAsia="Times New Roman" w:hAnsi="Times New Roman" w:cs="Times New Roman"/>
                <w:color w:val="000000"/>
              </w:rPr>
            </w:pPr>
            <w:r w:rsidRPr="00E410BA">
              <w:rPr>
                <w:rFonts w:ascii="Times New Roman" w:hAnsi="Times New Roman" w:cs="Times New Roman"/>
              </w:rPr>
              <w:t>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566AD76A"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2F6B2823"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5B190E20"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6B3FC427" w14:textId="77777777" w:rsidR="00E410BA" w:rsidRPr="00E410BA" w:rsidRDefault="00E410BA">
            <w:pPr>
              <w:spacing w:after="0" w:line="240" w:lineRule="auto"/>
              <w:jc w:val="both"/>
              <w:rPr>
                <w:rFonts w:ascii="Times New Roman" w:eastAsia="Times New Roman" w:hAnsi="Times New Roman" w:cs="Times New Roman"/>
                <w:color w:val="000000"/>
                <w:sz w:val="28"/>
                <w:szCs w:val="28"/>
              </w:rPr>
            </w:pPr>
            <w:r w:rsidRPr="00E410BA">
              <w:rPr>
                <w:rFonts w:ascii="Times New Roman" w:eastAsia="Times New Roman" w:hAnsi="Times New Roman" w:cs="Times New Roman"/>
                <w:sz w:val="28"/>
                <w:szCs w:val="28"/>
              </w:rPr>
              <w:t>Жетім және ата-анасының қамқорлығынсыз қалған балалармен әлеуметтік мәртебеге ие оқушылардың жеке іс-қағаздарын реттеу, оқушылардың жеке қызығушылығын бақылау, есепке алу журналы жүргізу</w:t>
            </w:r>
          </w:p>
        </w:tc>
        <w:tc>
          <w:tcPr>
            <w:tcW w:w="2277" w:type="dxa"/>
            <w:tcBorders>
              <w:top w:val="single" w:sz="4" w:space="0" w:color="000000"/>
              <w:left w:val="single" w:sz="4" w:space="0" w:color="000000"/>
              <w:bottom w:val="single" w:sz="4" w:space="0" w:color="000000"/>
              <w:right w:val="single" w:sz="4" w:space="0" w:color="000000"/>
            </w:tcBorders>
            <w:hideMark/>
          </w:tcPr>
          <w:p w14:paraId="085506E7"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27.08.2023-30.07.2024ж.</w:t>
            </w:r>
          </w:p>
        </w:tc>
        <w:tc>
          <w:tcPr>
            <w:tcW w:w="2845" w:type="dxa"/>
            <w:tcBorders>
              <w:top w:val="single" w:sz="4" w:space="0" w:color="000000"/>
              <w:left w:val="single" w:sz="4" w:space="0" w:color="000000"/>
              <w:bottom w:val="single" w:sz="4" w:space="0" w:color="000000"/>
              <w:right w:val="single" w:sz="4" w:space="0" w:color="000000"/>
            </w:tcBorders>
            <w:hideMark/>
          </w:tcPr>
          <w:p w14:paraId="40F693C6"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Әлеуметтік педагогтар </w:t>
            </w:r>
          </w:p>
          <w:p w14:paraId="4E8FF430"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Р Абдиманапов</w:t>
            </w:r>
          </w:p>
          <w:p w14:paraId="0397A670"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З Байназарова</w:t>
            </w:r>
          </w:p>
          <w:p w14:paraId="6BD8D7B9" w14:textId="77777777" w:rsidR="00E410BA" w:rsidRPr="00E410BA" w:rsidRDefault="00E410BA">
            <w:pPr>
              <w:spacing w:after="0" w:line="240" w:lineRule="auto"/>
              <w:jc w:val="both"/>
              <w:rPr>
                <w:rFonts w:ascii="Times New Roman" w:eastAsia="Times New Roman" w:hAnsi="Times New Roman" w:cs="Times New Roman"/>
                <w:color w:val="000000"/>
              </w:rPr>
            </w:pPr>
            <w:r w:rsidRPr="00E410BA">
              <w:rPr>
                <w:rFonts w:ascii="Times New Roman" w:eastAsia="Times New Roman" w:hAnsi="Times New Roman" w:cs="Times New Roman"/>
              </w:rPr>
              <w:t>Сынып жетекшілер</w:t>
            </w:r>
          </w:p>
        </w:tc>
        <w:tc>
          <w:tcPr>
            <w:tcW w:w="1899" w:type="dxa"/>
            <w:tcBorders>
              <w:top w:val="single" w:sz="4" w:space="0" w:color="000000"/>
              <w:left w:val="single" w:sz="4" w:space="0" w:color="000000"/>
              <w:bottom w:val="single" w:sz="4" w:space="0" w:color="000000"/>
              <w:right w:val="single" w:sz="4" w:space="0" w:color="000000"/>
            </w:tcBorders>
            <w:hideMark/>
          </w:tcPr>
          <w:p w14:paraId="78D8C785"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585525" w:rsidRPr="00E410BA" w14:paraId="1086CC51"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3CEF9311" w14:textId="77777777" w:rsidR="00585525" w:rsidRPr="00E410BA" w:rsidRDefault="00585525"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4DE9D089" w14:textId="77777777" w:rsidR="00585525" w:rsidRPr="00E410BA" w:rsidRDefault="00585525">
            <w:pPr>
              <w:spacing w:after="0" w:line="240" w:lineRule="auto"/>
              <w:jc w:val="both"/>
              <w:rPr>
                <w:rFonts w:ascii="Times New Roman" w:eastAsia="Times New Roman" w:hAnsi="Times New Roman" w:cs="Times New Roman"/>
                <w:color w:val="000000"/>
                <w:sz w:val="28"/>
                <w:szCs w:val="28"/>
              </w:rPr>
            </w:pPr>
            <w:r w:rsidRPr="00E410BA">
              <w:rPr>
                <w:rFonts w:ascii="Times New Roman" w:eastAsia="Times New Roman" w:hAnsi="Times New Roman" w:cs="Times New Roman"/>
                <w:sz w:val="28"/>
                <w:szCs w:val="28"/>
              </w:rPr>
              <w:t>«29 қазан – Қамқоршылар күні» апталығын ұйымдастыру, жұмыс жоспарын құру және жүзеге асыру</w:t>
            </w:r>
          </w:p>
        </w:tc>
        <w:tc>
          <w:tcPr>
            <w:tcW w:w="2277" w:type="dxa"/>
            <w:tcBorders>
              <w:top w:val="single" w:sz="4" w:space="0" w:color="000000"/>
              <w:left w:val="single" w:sz="4" w:space="0" w:color="000000"/>
              <w:bottom w:val="single" w:sz="4" w:space="0" w:color="000000"/>
              <w:right w:val="single" w:sz="4" w:space="0" w:color="000000"/>
            </w:tcBorders>
            <w:hideMark/>
          </w:tcPr>
          <w:p w14:paraId="1DF1FE0D" w14:textId="77777777" w:rsidR="00585525" w:rsidRPr="00E410BA" w:rsidRDefault="00585525">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26.10.-31.10.2023ж.</w:t>
            </w:r>
          </w:p>
        </w:tc>
        <w:tc>
          <w:tcPr>
            <w:tcW w:w="2845" w:type="dxa"/>
            <w:tcBorders>
              <w:top w:val="single" w:sz="4" w:space="0" w:color="000000"/>
              <w:left w:val="single" w:sz="4" w:space="0" w:color="000000"/>
              <w:bottom w:val="single" w:sz="4" w:space="0" w:color="000000"/>
              <w:right w:val="single" w:sz="4" w:space="0" w:color="000000"/>
            </w:tcBorders>
            <w:hideMark/>
          </w:tcPr>
          <w:p w14:paraId="67ABE9E0" w14:textId="77777777" w:rsidR="00585525" w:rsidRPr="00E410BA" w:rsidRDefault="00585525">
            <w:pPr>
              <w:spacing w:after="0" w:line="240" w:lineRule="auto"/>
              <w:jc w:val="both"/>
              <w:rPr>
                <w:rFonts w:ascii="Times New Roman" w:eastAsia="Times New Roman" w:hAnsi="Times New Roman" w:cs="Times New Roman"/>
                <w:color w:val="000000"/>
                <w:sz w:val="24"/>
                <w:szCs w:val="24"/>
              </w:rPr>
            </w:pPr>
            <w:r w:rsidRPr="00E410BA">
              <w:rPr>
                <w:rFonts w:ascii="Times New Roman" w:hAnsi="Times New Roman" w:cs="Times New Roman"/>
                <w:sz w:val="24"/>
                <w:szCs w:val="24"/>
              </w:rPr>
              <w:t>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49381635" w14:textId="00BE12BD" w:rsidR="00585525" w:rsidRPr="00E410BA" w:rsidRDefault="0058552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Pr="00E410BA">
              <w:rPr>
                <w:rFonts w:ascii="Times New Roman" w:eastAsia="Times New Roman" w:hAnsi="Times New Roman" w:cs="Times New Roman"/>
                <w:sz w:val="24"/>
                <w:szCs w:val="24"/>
              </w:rPr>
              <w:t>Мәлімет</w:t>
            </w:r>
          </w:p>
        </w:tc>
      </w:tr>
      <w:tr w:rsidR="00E410BA" w:rsidRPr="00E410BA" w14:paraId="51064717"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58DBFA4F"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0A1E94E6" w14:textId="57250229" w:rsidR="00E410BA" w:rsidRPr="00E410BA" w:rsidRDefault="00E410BA">
            <w:pPr>
              <w:spacing w:after="0" w:line="240" w:lineRule="auto"/>
              <w:jc w:val="both"/>
              <w:rPr>
                <w:rFonts w:ascii="Times New Roman" w:eastAsia="Times New Roman" w:hAnsi="Times New Roman" w:cs="Times New Roman"/>
                <w:color w:val="000000"/>
                <w:sz w:val="28"/>
                <w:szCs w:val="28"/>
              </w:rPr>
            </w:pPr>
            <w:r w:rsidRPr="00E410BA">
              <w:rPr>
                <w:rFonts w:ascii="Times New Roman" w:eastAsia="Times New Roman" w:hAnsi="Times New Roman" w:cs="Times New Roman"/>
                <w:sz w:val="28"/>
                <w:szCs w:val="28"/>
              </w:rPr>
              <w:t>Сынып  жетекшілермен бірлесе әлеуметтік көмек  қажет ететін оқушыларға  «Қайырымдылық» акцияларын, «Мектепке жол»</w:t>
            </w:r>
            <w:r w:rsidR="00EE4F34">
              <w:rPr>
                <w:rFonts w:ascii="Times New Roman" w:eastAsia="Times New Roman" w:hAnsi="Times New Roman" w:cs="Times New Roman"/>
                <w:sz w:val="28"/>
                <w:szCs w:val="28"/>
              </w:rPr>
              <w:t xml:space="preserve"> </w:t>
            </w:r>
            <w:r w:rsidRPr="00E410BA">
              <w:rPr>
                <w:rFonts w:ascii="Times New Roman" w:eastAsia="Times New Roman" w:hAnsi="Times New Roman" w:cs="Times New Roman"/>
                <w:sz w:val="28"/>
                <w:szCs w:val="28"/>
              </w:rPr>
              <w:t>республикалық акциясын ұйымдастыру, бірлескен  іс-шаралар жүргізу</w:t>
            </w:r>
          </w:p>
        </w:tc>
        <w:tc>
          <w:tcPr>
            <w:tcW w:w="2277" w:type="dxa"/>
            <w:tcBorders>
              <w:top w:val="single" w:sz="4" w:space="0" w:color="000000"/>
              <w:left w:val="single" w:sz="4" w:space="0" w:color="000000"/>
              <w:bottom w:val="single" w:sz="4" w:space="0" w:color="000000"/>
              <w:right w:val="single" w:sz="4" w:space="0" w:color="000000"/>
            </w:tcBorders>
            <w:hideMark/>
          </w:tcPr>
          <w:p w14:paraId="5242FA1E"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01.09.2023-25.05.2024ж.</w:t>
            </w:r>
          </w:p>
        </w:tc>
        <w:tc>
          <w:tcPr>
            <w:tcW w:w="2845" w:type="dxa"/>
            <w:tcBorders>
              <w:top w:val="single" w:sz="4" w:space="0" w:color="000000"/>
              <w:left w:val="single" w:sz="4" w:space="0" w:color="000000"/>
              <w:bottom w:val="single" w:sz="4" w:space="0" w:color="000000"/>
              <w:right w:val="single" w:sz="4" w:space="0" w:color="000000"/>
            </w:tcBorders>
            <w:hideMark/>
          </w:tcPr>
          <w:p w14:paraId="6E82446F"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 xml:space="preserve">Әлеуметтік педагогтар </w:t>
            </w:r>
          </w:p>
          <w:p w14:paraId="168859FA"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Р Абдиманапов</w:t>
            </w:r>
          </w:p>
          <w:p w14:paraId="07F084D8"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З Байназарова</w:t>
            </w:r>
          </w:p>
          <w:p w14:paraId="31250EB6"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Сынып жетекшілер</w:t>
            </w:r>
          </w:p>
        </w:tc>
        <w:tc>
          <w:tcPr>
            <w:tcW w:w="1899" w:type="dxa"/>
            <w:tcBorders>
              <w:top w:val="single" w:sz="4" w:space="0" w:color="000000"/>
              <w:left w:val="single" w:sz="4" w:space="0" w:color="000000"/>
              <w:bottom w:val="single" w:sz="4" w:space="0" w:color="000000"/>
              <w:right w:val="single" w:sz="4" w:space="0" w:color="000000"/>
            </w:tcBorders>
            <w:hideMark/>
          </w:tcPr>
          <w:p w14:paraId="75B23774"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050C624C"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78E21132"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13BAB52F"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«Адамдарға қуаныш сыйла» қайырымдылық айлығын ұйымдастыру</w:t>
            </w:r>
          </w:p>
        </w:tc>
        <w:tc>
          <w:tcPr>
            <w:tcW w:w="2277" w:type="dxa"/>
            <w:tcBorders>
              <w:top w:val="single" w:sz="4" w:space="0" w:color="000000"/>
              <w:left w:val="single" w:sz="4" w:space="0" w:color="000000"/>
              <w:bottom w:val="single" w:sz="4" w:space="0" w:color="000000"/>
              <w:right w:val="single" w:sz="4" w:space="0" w:color="000000"/>
            </w:tcBorders>
            <w:hideMark/>
          </w:tcPr>
          <w:p w14:paraId="7CC59606"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24.03.-24.04.2024ж.</w:t>
            </w:r>
          </w:p>
        </w:tc>
        <w:tc>
          <w:tcPr>
            <w:tcW w:w="2845" w:type="dxa"/>
            <w:tcBorders>
              <w:top w:val="single" w:sz="4" w:space="0" w:color="000000"/>
              <w:left w:val="single" w:sz="4" w:space="0" w:color="000000"/>
              <w:bottom w:val="single" w:sz="4" w:space="0" w:color="000000"/>
              <w:right w:val="single" w:sz="4" w:space="0" w:color="000000"/>
            </w:tcBorders>
            <w:hideMark/>
          </w:tcPr>
          <w:p w14:paraId="43196F19"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Әлеуметтік педагог</w:t>
            </w:r>
          </w:p>
          <w:p w14:paraId="41C7E2EE"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ДТІЖО</w:t>
            </w:r>
          </w:p>
        </w:tc>
        <w:tc>
          <w:tcPr>
            <w:tcW w:w="1899" w:type="dxa"/>
            <w:tcBorders>
              <w:top w:val="single" w:sz="4" w:space="0" w:color="000000"/>
              <w:left w:val="single" w:sz="4" w:space="0" w:color="000000"/>
              <w:bottom w:val="single" w:sz="4" w:space="0" w:color="000000"/>
              <w:right w:val="single" w:sz="4" w:space="0" w:color="000000"/>
            </w:tcBorders>
            <w:hideMark/>
          </w:tcPr>
          <w:p w14:paraId="2C599DED"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Жинақ бумасы</w:t>
            </w:r>
          </w:p>
        </w:tc>
      </w:tr>
      <w:tr w:rsidR="00E410BA" w:rsidRPr="00E410BA" w14:paraId="6D4CB9F5"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47239EE1"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3C92EA17"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 xml:space="preserve">«QAIYRYMDY MEKTEP» журналын шығару </w:t>
            </w:r>
          </w:p>
        </w:tc>
        <w:tc>
          <w:tcPr>
            <w:tcW w:w="2277" w:type="dxa"/>
            <w:tcBorders>
              <w:top w:val="single" w:sz="4" w:space="0" w:color="000000"/>
              <w:left w:val="single" w:sz="4" w:space="0" w:color="000000"/>
              <w:bottom w:val="single" w:sz="4" w:space="0" w:color="000000"/>
              <w:right w:val="single" w:sz="4" w:space="0" w:color="000000"/>
            </w:tcBorders>
            <w:hideMark/>
          </w:tcPr>
          <w:p w14:paraId="6B2B51B7" w14:textId="77777777" w:rsidR="00E410BA" w:rsidRPr="007655A1" w:rsidRDefault="00E410BA">
            <w:pPr>
              <w:spacing w:after="0" w:line="240" w:lineRule="auto"/>
              <w:jc w:val="both"/>
              <w:rPr>
                <w:rFonts w:ascii="Times New Roman" w:eastAsia="Times New Roman" w:hAnsi="Times New Roman" w:cs="Times New Roman"/>
                <w:sz w:val="18"/>
                <w:szCs w:val="18"/>
              </w:rPr>
            </w:pPr>
            <w:r w:rsidRPr="007655A1">
              <w:rPr>
                <w:rFonts w:ascii="Times New Roman" w:eastAsia="Times New Roman" w:hAnsi="Times New Roman" w:cs="Times New Roman"/>
                <w:sz w:val="18"/>
                <w:szCs w:val="18"/>
              </w:rPr>
              <w:t>І жарты жылдық бойынша</w:t>
            </w:r>
          </w:p>
          <w:p w14:paraId="77EABFC1" w14:textId="77777777" w:rsidR="00E410BA" w:rsidRPr="007655A1" w:rsidRDefault="00E410BA">
            <w:pPr>
              <w:spacing w:after="0" w:line="240" w:lineRule="auto"/>
              <w:jc w:val="both"/>
              <w:rPr>
                <w:rFonts w:ascii="Times New Roman" w:eastAsia="Times New Roman" w:hAnsi="Times New Roman" w:cs="Times New Roman"/>
                <w:sz w:val="18"/>
                <w:szCs w:val="18"/>
              </w:rPr>
            </w:pPr>
            <w:r w:rsidRPr="007655A1">
              <w:rPr>
                <w:rFonts w:ascii="Times New Roman" w:eastAsia="Times New Roman" w:hAnsi="Times New Roman" w:cs="Times New Roman"/>
                <w:sz w:val="18"/>
                <w:szCs w:val="18"/>
              </w:rPr>
              <w:t>20.12.-30.12.2023ж.</w:t>
            </w:r>
          </w:p>
          <w:p w14:paraId="03CB4D12" w14:textId="77777777" w:rsidR="00E410BA" w:rsidRPr="007655A1" w:rsidRDefault="00E410BA">
            <w:pPr>
              <w:spacing w:after="0" w:line="240" w:lineRule="auto"/>
              <w:jc w:val="both"/>
              <w:rPr>
                <w:rFonts w:ascii="Times New Roman" w:eastAsia="Times New Roman" w:hAnsi="Times New Roman" w:cs="Times New Roman"/>
                <w:sz w:val="18"/>
                <w:szCs w:val="18"/>
              </w:rPr>
            </w:pPr>
            <w:r w:rsidRPr="007655A1">
              <w:rPr>
                <w:rFonts w:ascii="Times New Roman" w:eastAsia="Times New Roman" w:hAnsi="Times New Roman" w:cs="Times New Roman"/>
                <w:sz w:val="18"/>
                <w:szCs w:val="18"/>
              </w:rPr>
              <w:t>ІІжарты жылдық бойынша</w:t>
            </w:r>
          </w:p>
          <w:p w14:paraId="29586C0E" w14:textId="77777777" w:rsidR="00E410BA" w:rsidRPr="007655A1" w:rsidRDefault="00E410BA">
            <w:pPr>
              <w:spacing w:after="0" w:line="240" w:lineRule="auto"/>
              <w:jc w:val="both"/>
              <w:rPr>
                <w:rFonts w:ascii="Times New Roman" w:eastAsia="Times New Roman" w:hAnsi="Times New Roman" w:cs="Times New Roman"/>
                <w:sz w:val="18"/>
                <w:szCs w:val="18"/>
              </w:rPr>
            </w:pPr>
            <w:r w:rsidRPr="007655A1">
              <w:rPr>
                <w:rFonts w:ascii="Times New Roman" w:eastAsia="Times New Roman" w:hAnsi="Times New Roman" w:cs="Times New Roman"/>
                <w:sz w:val="18"/>
                <w:szCs w:val="18"/>
              </w:rPr>
              <w:t>03.05.-15.05.2024ж.</w:t>
            </w:r>
          </w:p>
        </w:tc>
        <w:tc>
          <w:tcPr>
            <w:tcW w:w="2845" w:type="dxa"/>
            <w:tcBorders>
              <w:top w:val="single" w:sz="4" w:space="0" w:color="000000"/>
              <w:left w:val="single" w:sz="4" w:space="0" w:color="000000"/>
              <w:bottom w:val="single" w:sz="4" w:space="0" w:color="000000"/>
              <w:right w:val="single" w:sz="4" w:space="0" w:color="000000"/>
            </w:tcBorders>
            <w:hideMark/>
          </w:tcPr>
          <w:p w14:paraId="4036179F"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hAnsi="Times New Roman" w:cs="Times New Roman"/>
                <w:sz w:val="24"/>
                <w:szCs w:val="24"/>
              </w:rPr>
              <w:t>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763513FD"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Журналы</w:t>
            </w:r>
          </w:p>
        </w:tc>
      </w:tr>
      <w:tr w:rsidR="00E410BA" w:rsidRPr="00E410BA" w14:paraId="09AD7189"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3386DF52"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5832153E"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Мектепте атқарылған әлеуметтік-педагогикалық жұмыс туралы мектеп сайтында, әлеуметтік желілерде, қажет болған жағдайда БАҚ мақала, пост жариялау</w:t>
            </w:r>
          </w:p>
        </w:tc>
        <w:tc>
          <w:tcPr>
            <w:tcW w:w="2277" w:type="dxa"/>
            <w:tcBorders>
              <w:top w:val="single" w:sz="4" w:space="0" w:color="000000"/>
              <w:left w:val="single" w:sz="4" w:space="0" w:color="000000"/>
              <w:bottom w:val="single" w:sz="4" w:space="0" w:color="000000"/>
              <w:right w:val="single" w:sz="4" w:space="0" w:color="000000"/>
            </w:tcBorders>
            <w:hideMark/>
          </w:tcPr>
          <w:p w14:paraId="1465DE2B"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color w:val="000000"/>
                <w:sz w:val="24"/>
                <w:szCs w:val="24"/>
              </w:rPr>
              <w:t>01.09.2023-25.05.2024ж.</w:t>
            </w:r>
          </w:p>
        </w:tc>
        <w:tc>
          <w:tcPr>
            <w:tcW w:w="2845" w:type="dxa"/>
            <w:tcBorders>
              <w:top w:val="single" w:sz="4" w:space="0" w:color="000000"/>
              <w:left w:val="single" w:sz="4" w:space="0" w:color="000000"/>
              <w:bottom w:val="single" w:sz="4" w:space="0" w:color="000000"/>
              <w:right w:val="single" w:sz="4" w:space="0" w:color="000000"/>
            </w:tcBorders>
            <w:hideMark/>
          </w:tcPr>
          <w:p w14:paraId="2308C7A7"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hAnsi="Times New Roman" w:cs="Times New Roman"/>
                <w:sz w:val="24"/>
                <w:szCs w:val="24"/>
              </w:rPr>
              <w:t>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22E015B4"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Жарияланым</w:t>
            </w:r>
          </w:p>
        </w:tc>
      </w:tr>
      <w:tr w:rsidR="00E410BA" w:rsidRPr="00E410BA" w14:paraId="0EF5A696" w14:textId="77777777" w:rsidTr="00585525">
        <w:trPr>
          <w:trHeight w:val="20"/>
        </w:trPr>
        <w:tc>
          <w:tcPr>
            <w:tcW w:w="14628" w:type="dxa"/>
            <w:gridSpan w:val="6"/>
            <w:tcBorders>
              <w:top w:val="single" w:sz="4" w:space="0" w:color="000000"/>
              <w:left w:val="single" w:sz="4" w:space="0" w:color="000000"/>
              <w:bottom w:val="single" w:sz="4" w:space="0" w:color="000000"/>
              <w:right w:val="single" w:sz="4" w:space="0" w:color="000000"/>
            </w:tcBorders>
          </w:tcPr>
          <w:p w14:paraId="5DE951C2" w14:textId="77777777" w:rsidR="00E410BA" w:rsidRPr="00E410BA" w:rsidRDefault="00E410BA">
            <w:pPr>
              <w:spacing w:after="0" w:line="240" w:lineRule="auto"/>
              <w:jc w:val="center"/>
              <w:rPr>
                <w:rFonts w:ascii="Times New Roman" w:eastAsia="Times New Roman" w:hAnsi="Times New Roman" w:cs="Times New Roman"/>
                <w:b/>
                <w:color w:val="000000"/>
                <w:sz w:val="28"/>
                <w:szCs w:val="28"/>
              </w:rPr>
            </w:pPr>
            <w:r w:rsidRPr="00E410BA">
              <w:rPr>
                <w:rFonts w:ascii="Times New Roman" w:eastAsia="Times New Roman" w:hAnsi="Times New Roman" w:cs="Times New Roman"/>
                <w:b/>
                <w:color w:val="000000"/>
                <w:sz w:val="28"/>
                <w:szCs w:val="28"/>
              </w:rPr>
              <w:t xml:space="preserve">  </w:t>
            </w:r>
          </w:p>
          <w:p w14:paraId="23445174" w14:textId="2223F69A" w:rsidR="00E410BA" w:rsidRPr="00E410BA" w:rsidRDefault="00E410BA" w:rsidP="00E410BA">
            <w:pPr>
              <w:spacing w:after="0" w:line="240" w:lineRule="auto"/>
              <w:jc w:val="center"/>
              <w:rPr>
                <w:rFonts w:ascii="Times New Roman" w:eastAsia="Times New Roman" w:hAnsi="Times New Roman" w:cs="Times New Roman"/>
                <w:b/>
                <w:color w:val="000000"/>
                <w:sz w:val="28"/>
                <w:szCs w:val="28"/>
              </w:rPr>
            </w:pPr>
            <w:r w:rsidRPr="00E410BA">
              <w:rPr>
                <w:rFonts w:ascii="Times New Roman" w:eastAsia="Times New Roman" w:hAnsi="Times New Roman" w:cs="Times New Roman"/>
                <w:b/>
                <w:color w:val="000000"/>
                <w:sz w:val="28"/>
                <w:szCs w:val="28"/>
              </w:rPr>
              <w:t xml:space="preserve">II. Балалық құқығын қорғау жұмысы </w:t>
            </w:r>
          </w:p>
        </w:tc>
      </w:tr>
      <w:tr w:rsidR="00E410BA" w:rsidRPr="00E410BA" w14:paraId="6C0A6884"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01047AFF"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23EF4C73" w14:textId="78B4456B" w:rsidR="00E410BA" w:rsidRPr="005349B6" w:rsidRDefault="0010612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5349B6">
              <w:rPr>
                <w:rFonts w:ascii="Times New Roman" w:eastAsia="Times New Roman" w:hAnsi="Times New Roman" w:cs="Times New Roman"/>
                <w:sz w:val="28"/>
                <w:szCs w:val="28"/>
                <w:lang w:val="ru-RU"/>
              </w:rPr>
              <w:t>Б</w:t>
            </w:r>
            <w:r w:rsidR="00B72077">
              <w:rPr>
                <w:rFonts w:ascii="Times New Roman" w:eastAsia="Times New Roman" w:hAnsi="Times New Roman" w:cs="Times New Roman"/>
                <w:sz w:val="28"/>
                <w:szCs w:val="28"/>
                <w:lang w:val="ru-RU"/>
              </w:rPr>
              <w:t xml:space="preserve">ала </w:t>
            </w:r>
            <w:proofErr w:type="spellStart"/>
            <w:r w:rsidR="00B72077">
              <w:rPr>
                <w:rFonts w:ascii="Times New Roman" w:eastAsia="Times New Roman" w:hAnsi="Times New Roman" w:cs="Times New Roman"/>
                <w:sz w:val="28"/>
                <w:szCs w:val="28"/>
                <w:lang w:val="ru-RU"/>
              </w:rPr>
              <w:t>қорғау</w:t>
            </w:r>
            <w:proofErr w:type="spellEnd"/>
            <w:r w:rsidR="00B72077">
              <w:rPr>
                <w:rFonts w:ascii="Times New Roman" w:eastAsia="Times New Roman" w:hAnsi="Times New Roman" w:cs="Times New Roman"/>
                <w:sz w:val="28"/>
                <w:szCs w:val="28"/>
                <w:lang w:val="ru-RU"/>
              </w:rPr>
              <w:t xml:space="preserve"> б</w:t>
            </w:r>
            <w:r w:rsidR="005349B6">
              <w:rPr>
                <w:rFonts w:ascii="Times New Roman" w:eastAsia="Times New Roman" w:hAnsi="Times New Roman" w:cs="Times New Roman"/>
                <w:sz w:val="28"/>
                <w:szCs w:val="28"/>
              </w:rPr>
              <w:t>ұрыш</w:t>
            </w:r>
            <w:r w:rsidR="00B72077">
              <w:rPr>
                <w:rFonts w:ascii="Times New Roman" w:eastAsia="Times New Roman" w:hAnsi="Times New Roman" w:cs="Times New Roman"/>
                <w:sz w:val="28"/>
                <w:szCs w:val="28"/>
              </w:rPr>
              <w:t>ы</w:t>
            </w:r>
          </w:p>
        </w:tc>
        <w:tc>
          <w:tcPr>
            <w:tcW w:w="2277" w:type="dxa"/>
            <w:tcBorders>
              <w:top w:val="single" w:sz="4" w:space="0" w:color="000000"/>
              <w:left w:val="single" w:sz="4" w:space="0" w:color="000000"/>
              <w:bottom w:val="single" w:sz="4" w:space="0" w:color="000000"/>
              <w:right w:val="single" w:sz="4" w:space="0" w:color="000000"/>
            </w:tcBorders>
            <w:hideMark/>
          </w:tcPr>
          <w:p w14:paraId="2E549A04" w14:textId="3C1C27F9" w:rsidR="00E410BA" w:rsidRPr="00E410BA" w:rsidRDefault="00B7207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w:t>
            </w:r>
          </w:p>
        </w:tc>
        <w:tc>
          <w:tcPr>
            <w:tcW w:w="2845" w:type="dxa"/>
            <w:tcBorders>
              <w:top w:val="single" w:sz="4" w:space="0" w:color="000000"/>
              <w:left w:val="single" w:sz="4" w:space="0" w:color="000000"/>
              <w:bottom w:val="single" w:sz="4" w:space="0" w:color="000000"/>
              <w:right w:val="single" w:sz="4" w:space="0" w:color="000000"/>
            </w:tcBorders>
            <w:hideMark/>
          </w:tcPr>
          <w:p w14:paraId="7EA5604E"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ДТІЖО</w:t>
            </w:r>
          </w:p>
          <w:p w14:paraId="296C9885" w14:textId="77777777" w:rsidR="00E410BA" w:rsidRPr="00E410BA" w:rsidRDefault="00E410BA">
            <w:pPr>
              <w:spacing w:after="0" w:line="240" w:lineRule="auto"/>
              <w:jc w:val="both"/>
              <w:rPr>
                <w:rFonts w:ascii="Times New Roman" w:eastAsia="Times New Roman" w:hAnsi="Times New Roman" w:cs="Times New Roman"/>
                <w:color w:val="000000"/>
                <w:sz w:val="28"/>
                <w:szCs w:val="28"/>
              </w:rPr>
            </w:pPr>
            <w:r w:rsidRPr="00E410BA">
              <w:rPr>
                <w:rFonts w:ascii="Times New Roman" w:eastAsia="Times New Roman" w:hAnsi="Times New Roman" w:cs="Times New Roman"/>
                <w:sz w:val="28"/>
                <w:szCs w:val="28"/>
              </w:rPr>
              <w:t xml:space="preserve">Әлеуметтік педагог </w:t>
            </w:r>
          </w:p>
        </w:tc>
        <w:tc>
          <w:tcPr>
            <w:tcW w:w="1899" w:type="dxa"/>
            <w:tcBorders>
              <w:top w:val="single" w:sz="4" w:space="0" w:color="000000"/>
              <w:left w:val="single" w:sz="4" w:space="0" w:color="000000"/>
              <w:bottom w:val="single" w:sz="4" w:space="0" w:color="000000"/>
              <w:right w:val="single" w:sz="4" w:space="0" w:color="000000"/>
            </w:tcBorders>
            <w:hideMark/>
          </w:tcPr>
          <w:p w14:paraId="4623F212"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1A0E6284"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665870D5"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69ED9656"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Баланы жәбірлеудің (буллингтің) профилактикасының жоспарын құру және жүзеге асыру</w:t>
            </w:r>
          </w:p>
        </w:tc>
        <w:tc>
          <w:tcPr>
            <w:tcW w:w="2277" w:type="dxa"/>
            <w:tcBorders>
              <w:top w:val="single" w:sz="4" w:space="0" w:color="000000"/>
              <w:left w:val="single" w:sz="4" w:space="0" w:color="000000"/>
              <w:bottom w:val="single" w:sz="4" w:space="0" w:color="000000"/>
              <w:right w:val="single" w:sz="4" w:space="0" w:color="000000"/>
            </w:tcBorders>
            <w:hideMark/>
          </w:tcPr>
          <w:p w14:paraId="5AAD3DDA"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Жыл бойы</w:t>
            </w:r>
          </w:p>
        </w:tc>
        <w:tc>
          <w:tcPr>
            <w:tcW w:w="2845" w:type="dxa"/>
            <w:tcBorders>
              <w:top w:val="single" w:sz="4" w:space="0" w:color="000000"/>
              <w:left w:val="single" w:sz="4" w:space="0" w:color="000000"/>
              <w:bottom w:val="single" w:sz="4" w:space="0" w:color="000000"/>
              <w:right w:val="single" w:sz="4" w:space="0" w:color="000000"/>
            </w:tcBorders>
            <w:hideMark/>
          </w:tcPr>
          <w:p w14:paraId="432AC184"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hAnsi="Times New Roman" w:cs="Times New Roman"/>
                <w:sz w:val="28"/>
                <w:szCs w:val="28"/>
              </w:rPr>
              <w:t>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5A4EBF51"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Мәлімет</w:t>
            </w:r>
          </w:p>
        </w:tc>
      </w:tr>
      <w:tr w:rsidR="00E410BA" w:rsidRPr="00E410BA" w14:paraId="61C3E72C"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34E61E7F"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7B2CBEFB"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Буллингке ұшыраған білім алушыларды анықтау және  қолдау көрсету, оның салдарын жою</w:t>
            </w:r>
          </w:p>
        </w:tc>
        <w:tc>
          <w:tcPr>
            <w:tcW w:w="2277" w:type="dxa"/>
            <w:tcBorders>
              <w:top w:val="single" w:sz="4" w:space="0" w:color="000000"/>
              <w:left w:val="single" w:sz="4" w:space="0" w:color="000000"/>
              <w:bottom w:val="single" w:sz="4" w:space="0" w:color="000000"/>
              <w:right w:val="single" w:sz="4" w:space="0" w:color="000000"/>
            </w:tcBorders>
            <w:hideMark/>
          </w:tcPr>
          <w:p w14:paraId="7EA7A302"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Жыл бойы</w:t>
            </w:r>
          </w:p>
        </w:tc>
        <w:tc>
          <w:tcPr>
            <w:tcW w:w="2845" w:type="dxa"/>
            <w:tcBorders>
              <w:top w:val="single" w:sz="4" w:space="0" w:color="000000"/>
              <w:left w:val="single" w:sz="4" w:space="0" w:color="000000"/>
              <w:bottom w:val="single" w:sz="4" w:space="0" w:color="000000"/>
              <w:right w:val="single" w:sz="4" w:space="0" w:color="000000"/>
            </w:tcBorders>
            <w:hideMark/>
          </w:tcPr>
          <w:p w14:paraId="00257F70"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hAnsi="Times New Roman" w:cs="Times New Roman"/>
                <w:sz w:val="28"/>
                <w:szCs w:val="28"/>
              </w:rPr>
              <w:t>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39969AF8"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Мәлімет</w:t>
            </w:r>
          </w:p>
        </w:tc>
      </w:tr>
      <w:tr w:rsidR="00E410BA" w:rsidRPr="00E410BA" w14:paraId="3EAD8C32"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33886B5C"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138B833D" w14:textId="77777777" w:rsidR="00E410BA" w:rsidRPr="00E410BA" w:rsidRDefault="00E410BA">
            <w:pPr>
              <w:spacing w:after="0" w:line="240" w:lineRule="auto"/>
              <w:jc w:val="both"/>
              <w:rPr>
                <w:rFonts w:ascii="Times New Roman" w:eastAsia="Times New Roman" w:hAnsi="Times New Roman" w:cs="Times New Roman"/>
                <w:sz w:val="28"/>
                <w:szCs w:val="28"/>
              </w:rPr>
            </w:pPr>
            <w:bookmarkStart w:id="1" w:name="_Hlk159315366"/>
            <w:r w:rsidRPr="00E410BA">
              <w:rPr>
                <w:rFonts w:ascii="Times New Roman" w:eastAsia="Times New Roman" w:hAnsi="Times New Roman" w:cs="Times New Roman"/>
                <w:sz w:val="28"/>
                <w:szCs w:val="28"/>
              </w:rPr>
              <w:t>Мектептің психологиялық қызметі негізінде білім алушыларға әлеуметтік-педагогикалық қолдау көрсету</w:t>
            </w:r>
            <w:bookmarkEnd w:id="1"/>
          </w:p>
        </w:tc>
        <w:tc>
          <w:tcPr>
            <w:tcW w:w="2277" w:type="dxa"/>
            <w:tcBorders>
              <w:top w:val="single" w:sz="4" w:space="0" w:color="000000"/>
              <w:left w:val="single" w:sz="4" w:space="0" w:color="000000"/>
              <w:bottom w:val="single" w:sz="4" w:space="0" w:color="000000"/>
              <w:right w:val="single" w:sz="4" w:space="0" w:color="000000"/>
            </w:tcBorders>
            <w:hideMark/>
          </w:tcPr>
          <w:p w14:paraId="6A367454"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Жыл бойы</w:t>
            </w:r>
          </w:p>
        </w:tc>
        <w:tc>
          <w:tcPr>
            <w:tcW w:w="2845" w:type="dxa"/>
            <w:tcBorders>
              <w:top w:val="single" w:sz="4" w:space="0" w:color="000000"/>
              <w:left w:val="single" w:sz="4" w:space="0" w:color="000000"/>
              <w:bottom w:val="single" w:sz="4" w:space="0" w:color="000000"/>
              <w:right w:val="single" w:sz="4" w:space="0" w:color="000000"/>
            </w:tcBorders>
            <w:hideMark/>
          </w:tcPr>
          <w:p w14:paraId="4619AB0F" w14:textId="77777777" w:rsidR="00E410BA" w:rsidRPr="007655A1" w:rsidRDefault="00E410BA">
            <w:pPr>
              <w:spacing w:after="0" w:line="240" w:lineRule="auto"/>
              <w:jc w:val="both"/>
              <w:rPr>
                <w:rFonts w:ascii="Times New Roman" w:eastAsia="Times New Roman" w:hAnsi="Times New Roman" w:cs="Times New Roman"/>
                <w:sz w:val="24"/>
                <w:szCs w:val="24"/>
              </w:rPr>
            </w:pPr>
            <w:r w:rsidRPr="007655A1">
              <w:rPr>
                <w:rFonts w:ascii="Times New Roman" w:hAnsi="Times New Roman" w:cs="Times New Roman"/>
                <w:sz w:val="24"/>
                <w:szCs w:val="24"/>
              </w:rPr>
              <w:t xml:space="preserve">Әлеуметтік педагогтар   РАбдиманапов                                                </w:t>
            </w:r>
            <w:r w:rsidRPr="007655A1">
              <w:rPr>
                <w:rFonts w:ascii="Times New Roman" w:hAnsi="Times New Roman" w:cs="Times New Roman"/>
                <w:sz w:val="24"/>
                <w:szCs w:val="24"/>
              </w:rPr>
              <w:lastRenderedPageBreak/>
              <w:t>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61C4318B"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lastRenderedPageBreak/>
              <w:t>Мәлімет</w:t>
            </w:r>
          </w:p>
        </w:tc>
      </w:tr>
      <w:tr w:rsidR="00E410BA" w:rsidRPr="00E410BA" w14:paraId="416F54A3"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22E826D1"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bookmarkStart w:id="2" w:name="_Hlk159836156"/>
            <w:bookmarkStart w:id="3" w:name="_Hlk159836212"/>
          </w:p>
        </w:tc>
        <w:tc>
          <w:tcPr>
            <w:tcW w:w="6859" w:type="dxa"/>
            <w:tcBorders>
              <w:top w:val="single" w:sz="4" w:space="0" w:color="000000"/>
              <w:left w:val="single" w:sz="4" w:space="0" w:color="000000"/>
              <w:bottom w:val="single" w:sz="4" w:space="0" w:color="000000"/>
              <w:right w:val="single" w:sz="4" w:space="0" w:color="000000"/>
            </w:tcBorders>
            <w:hideMark/>
          </w:tcPr>
          <w:p w14:paraId="3F25F2CC"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Жетім және ата-анасының қамқорлығынсыз қалған оқушыларды бақылау журналын жүргізу, сынып жетекші, мектеп әкімшілігі және психолог бақылауында ұстау</w:t>
            </w:r>
          </w:p>
        </w:tc>
        <w:tc>
          <w:tcPr>
            <w:tcW w:w="2277" w:type="dxa"/>
            <w:tcBorders>
              <w:top w:val="single" w:sz="4" w:space="0" w:color="000000"/>
              <w:left w:val="single" w:sz="4" w:space="0" w:color="000000"/>
              <w:bottom w:val="single" w:sz="4" w:space="0" w:color="000000"/>
              <w:right w:val="single" w:sz="4" w:space="0" w:color="000000"/>
            </w:tcBorders>
            <w:hideMark/>
          </w:tcPr>
          <w:p w14:paraId="2DE051E7"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01.09.2023-25.05.2024ж.</w:t>
            </w:r>
          </w:p>
        </w:tc>
        <w:tc>
          <w:tcPr>
            <w:tcW w:w="2845" w:type="dxa"/>
            <w:tcBorders>
              <w:top w:val="single" w:sz="4" w:space="0" w:color="000000"/>
              <w:left w:val="single" w:sz="4" w:space="0" w:color="000000"/>
              <w:bottom w:val="single" w:sz="4" w:space="0" w:color="000000"/>
              <w:right w:val="single" w:sz="4" w:space="0" w:color="000000"/>
            </w:tcBorders>
            <w:hideMark/>
          </w:tcPr>
          <w:p w14:paraId="11B2E3F0"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 xml:space="preserve">Әлеуметтік педагогтар </w:t>
            </w:r>
          </w:p>
          <w:p w14:paraId="16DF1993"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Р Абдиманапов</w:t>
            </w:r>
          </w:p>
          <w:p w14:paraId="07E4D667"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З Байназарова</w:t>
            </w:r>
          </w:p>
          <w:p w14:paraId="7101D128"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Сынып жетекшілер</w:t>
            </w:r>
          </w:p>
        </w:tc>
        <w:tc>
          <w:tcPr>
            <w:tcW w:w="1899" w:type="dxa"/>
            <w:tcBorders>
              <w:top w:val="single" w:sz="4" w:space="0" w:color="000000"/>
              <w:left w:val="single" w:sz="4" w:space="0" w:color="000000"/>
              <w:bottom w:val="single" w:sz="4" w:space="0" w:color="000000"/>
              <w:right w:val="single" w:sz="4" w:space="0" w:color="000000"/>
            </w:tcBorders>
            <w:hideMark/>
          </w:tcPr>
          <w:p w14:paraId="6DC1DE05"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Бақылау күнделігі, мінездеме, кеңес беру журналы</w:t>
            </w:r>
          </w:p>
        </w:tc>
      </w:tr>
      <w:bookmarkEnd w:id="2"/>
      <w:tr w:rsidR="00E410BA" w:rsidRPr="00E410BA" w14:paraId="2EA84879"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670EBD91"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3B8B4109"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Жетім және ата-анасының қамқорлығынсыз  қалған балалардың әлеуметтік тұрмыс үй жағдайымен танысу,  үй-тұрмыс актісін жүргізу</w:t>
            </w:r>
          </w:p>
        </w:tc>
        <w:tc>
          <w:tcPr>
            <w:tcW w:w="2277" w:type="dxa"/>
            <w:tcBorders>
              <w:top w:val="single" w:sz="4" w:space="0" w:color="000000"/>
              <w:left w:val="single" w:sz="4" w:space="0" w:color="000000"/>
              <w:bottom w:val="single" w:sz="4" w:space="0" w:color="000000"/>
              <w:right w:val="single" w:sz="4" w:space="0" w:color="000000"/>
            </w:tcBorders>
            <w:hideMark/>
          </w:tcPr>
          <w:p w14:paraId="684ADC8B"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02.12.-30.12.2023ж.</w:t>
            </w:r>
          </w:p>
          <w:p w14:paraId="1AFBBE61"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01.06.-20.06.2024ж.</w:t>
            </w:r>
          </w:p>
        </w:tc>
        <w:tc>
          <w:tcPr>
            <w:tcW w:w="2845" w:type="dxa"/>
            <w:tcBorders>
              <w:top w:val="single" w:sz="4" w:space="0" w:color="000000"/>
              <w:left w:val="single" w:sz="4" w:space="0" w:color="000000"/>
              <w:bottom w:val="single" w:sz="4" w:space="0" w:color="000000"/>
              <w:right w:val="single" w:sz="4" w:space="0" w:color="000000"/>
            </w:tcBorders>
            <w:hideMark/>
          </w:tcPr>
          <w:p w14:paraId="46C348B5"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 xml:space="preserve">Әлеуметтік педагогтар </w:t>
            </w:r>
          </w:p>
          <w:p w14:paraId="4CC92DCE"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Р Абдиманапов</w:t>
            </w:r>
          </w:p>
          <w:p w14:paraId="5CEF20CF"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З Байназарова</w:t>
            </w:r>
          </w:p>
          <w:p w14:paraId="5CCA9165"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Сынып жетекшілер</w:t>
            </w:r>
          </w:p>
        </w:tc>
        <w:tc>
          <w:tcPr>
            <w:tcW w:w="1899" w:type="dxa"/>
            <w:tcBorders>
              <w:top w:val="single" w:sz="4" w:space="0" w:color="000000"/>
              <w:left w:val="single" w:sz="4" w:space="0" w:color="000000"/>
              <w:bottom w:val="single" w:sz="4" w:space="0" w:color="000000"/>
              <w:right w:val="single" w:sz="4" w:space="0" w:color="000000"/>
            </w:tcBorders>
            <w:hideMark/>
          </w:tcPr>
          <w:p w14:paraId="6238B49E"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Мәлімет</w:t>
            </w:r>
          </w:p>
          <w:p w14:paraId="347604F0"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АКТ</w:t>
            </w:r>
          </w:p>
        </w:tc>
      </w:tr>
      <w:tr w:rsidR="00E410BA" w:rsidRPr="00E410BA" w14:paraId="1C4FFA6E"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08F12945"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26C8F158" w14:textId="73E2B4D3" w:rsidR="00E410BA" w:rsidRPr="00B72077"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Жетім және ата-анасының қамқорлығынсыз  қалған балалардың үй-мүлкінің сақталуын қадағалау</w:t>
            </w:r>
          </w:p>
        </w:tc>
        <w:tc>
          <w:tcPr>
            <w:tcW w:w="2277" w:type="dxa"/>
            <w:tcBorders>
              <w:top w:val="single" w:sz="4" w:space="0" w:color="000000"/>
              <w:left w:val="single" w:sz="4" w:space="0" w:color="000000"/>
              <w:bottom w:val="single" w:sz="4" w:space="0" w:color="000000"/>
              <w:right w:val="single" w:sz="4" w:space="0" w:color="000000"/>
            </w:tcBorders>
            <w:hideMark/>
          </w:tcPr>
          <w:p w14:paraId="05DF7611"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01.09.2023-25.05.2024ж.</w:t>
            </w:r>
          </w:p>
        </w:tc>
        <w:tc>
          <w:tcPr>
            <w:tcW w:w="2845" w:type="dxa"/>
            <w:tcBorders>
              <w:top w:val="single" w:sz="4" w:space="0" w:color="000000"/>
              <w:left w:val="single" w:sz="4" w:space="0" w:color="000000"/>
              <w:bottom w:val="single" w:sz="4" w:space="0" w:color="000000"/>
              <w:right w:val="single" w:sz="4" w:space="0" w:color="000000"/>
            </w:tcBorders>
            <w:hideMark/>
          </w:tcPr>
          <w:p w14:paraId="68C12D62"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 xml:space="preserve">Әлеуметтік педагогтар </w:t>
            </w:r>
          </w:p>
          <w:p w14:paraId="55F7062E"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Р Абдиманапов</w:t>
            </w:r>
          </w:p>
          <w:p w14:paraId="00B4FD0A"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З Байназарова</w:t>
            </w:r>
          </w:p>
          <w:p w14:paraId="3A5C1272"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Сынып жетекшілер</w:t>
            </w:r>
          </w:p>
        </w:tc>
        <w:tc>
          <w:tcPr>
            <w:tcW w:w="1899" w:type="dxa"/>
            <w:tcBorders>
              <w:top w:val="single" w:sz="4" w:space="0" w:color="000000"/>
              <w:left w:val="single" w:sz="4" w:space="0" w:color="000000"/>
              <w:bottom w:val="single" w:sz="4" w:space="0" w:color="000000"/>
              <w:right w:val="single" w:sz="4" w:space="0" w:color="000000"/>
            </w:tcBorders>
            <w:hideMark/>
          </w:tcPr>
          <w:p w14:paraId="793C6086"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Мәлімет</w:t>
            </w:r>
          </w:p>
        </w:tc>
      </w:tr>
      <w:tr w:rsidR="00E410BA" w:rsidRPr="00E410BA" w14:paraId="096E9086"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43470A47"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1762281A"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«Мектепке жол» Республикалық акциясы аясында баланың әлеуметтік-материалдық және отбасылық жағдайларына байланысты мектеппен қамтамасыз етілмеуінің алдын-алу бойынша рейдтік шаралар және әлеуметтік-педагогикалық қолдау жұмыстарын ұйымдастыру</w:t>
            </w:r>
          </w:p>
        </w:tc>
        <w:tc>
          <w:tcPr>
            <w:tcW w:w="2277" w:type="dxa"/>
            <w:tcBorders>
              <w:top w:val="single" w:sz="4" w:space="0" w:color="000000"/>
              <w:left w:val="single" w:sz="4" w:space="0" w:color="000000"/>
              <w:bottom w:val="single" w:sz="4" w:space="0" w:color="000000"/>
              <w:right w:val="single" w:sz="4" w:space="0" w:color="000000"/>
            </w:tcBorders>
            <w:hideMark/>
          </w:tcPr>
          <w:p w14:paraId="2BA92CE9"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01.08.2023-30.09.2023ж.</w:t>
            </w:r>
          </w:p>
        </w:tc>
        <w:tc>
          <w:tcPr>
            <w:tcW w:w="2845" w:type="dxa"/>
            <w:tcBorders>
              <w:top w:val="single" w:sz="4" w:space="0" w:color="000000"/>
              <w:left w:val="single" w:sz="4" w:space="0" w:color="000000"/>
              <w:bottom w:val="single" w:sz="4" w:space="0" w:color="000000"/>
              <w:right w:val="single" w:sz="4" w:space="0" w:color="000000"/>
            </w:tcBorders>
            <w:hideMark/>
          </w:tcPr>
          <w:p w14:paraId="142CBAB8"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Әлеуметтік педагог</w:t>
            </w:r>
          </w:p>
          <w:p w14:paraId="1303D0AE"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Ата-аналар комитеті</w:t>
            </w:r>
          </w:p>
          <w:p w14:paraId="146960A8" w14:textId="77777777" w:rsidR="00E410BA" w:rsidRPr="00657CE1" w:rsidRDefault="00E410BA">
            <w:pPr>
              <w:spacing w:after="0" w:line="240" w:lineRule="auto"/>
              <w:jc w:val="both"/>
              <w:rPr>
                <w:rFonts w:ascii="Times New Roman" w:eastAsia="Times New Roman" w:hAnsi="Times New Roman" w:cs="Times New Roman"/>
                <w:sz w:val="24"/>
                <w:szCs w:val="24"/>
              </w:rPr>
            </w:pPr>
            <w:r w:rsidRPr="00657CE1">
              <w:rPr>
                <w:rFonts w:ascii="Times New Roman" w:eastAsia="Times New Roman" w:hAnsi="Times New Roman" w:cs="Times New Roman"/>
                <w:sz w:val="24"/>
                <w:szCs w:val="24"/>
              </w:rPr>
              <w:t xml:space="preserve">Сынып жетекші </w:t>
            </w:r>
          </w:p>
        </w:tc>
        <w:tc>
          <w:tcPr>
            <w:tcW w:w="1899" w:type="dxa"/>
            <w:tcBorders>
              <w:top w:val="single" w:sz="4" w:space="0" w:color="000000"/>
              <w:left w:val="single" w:sz="4" w:space="0" w:color="000000"/>
              <w:bottom w:val="single" w:sz="4" w:space="0" w:color="000000"/>
              <w:right w:val="single" w:sz="4" w:space="0" w:color="000000"/>
            </w:tcBorders>
            <w:hideMark/>
          </w:tcPr>
          <w:p w14:paraId="29ADBE69"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Мәлімет</w:t>
            </w:r>
          </w:p>
        </w:tc>
      </w:tr>
      <w:bookmarkEnd w:id="3"/>
      <w:tr w:rsidR="00E410BA" w:rsidRPr="00E410BA" w14:paraId="7BC353F9" w14:textId="77777777" w:rsidTr="00585525">
        <w:trPr>
          <w:trHeight w:val="20"/>
        </w:trPr>
        <w:tc>
          <w:tcPr>
            <w:tcW w:w="14628" w:type="dxa"/>
            <w:gridSpan w:val="6"/>
            <w:tcBorders>
              <w:top w:val="single" w:sz="4" w:space="0" w:color="000000"/>
              <w:left w:val="single" w:sz="4" w:space="0" w:color="000000"/>
              <w:bottom w:val="single" w:sz="4" w:space="0" w:color="000000"/>
              <w:right w:val="single" w:sz="4" w:space="0" w:color="000000"/>
            </w:tcBorders>
          </w:tcPr>
          <w:p w14:paraId="51B751B0" w14:textId="001E3E78" w:rsidR="00E410BA" w:rsidRDefault="00E410BA">
            <w:pPr>
              <w:spacing w:after="0" w:line="240" w:lineRule="auto"/>
              <w:jc w:val="both"/>
              <w:rPr>
                <w:rFonts w:ascii="Times New Roman" w:eastAsia="Times New Roman" w:hAnsi="Times New Roman" w:cs="Times New Roman"/>
                <w:b/>
                <w:color w:val="000000"/>
                <w:sz w:val="28"/>
                <w:szCs w:val="28"/>
              </w:rPr>
            </w:pPr>
            <w:r w:rsidRPr="00E410BA">
              <w:rPr>
                <w:rFonts w:ascii="Times New Roman" w:eastAsia="Times New Roman" w:hAnsi="Times New Roman" w:cs="Times New Roman"/>
                <w:b/>
                <w:color w:val="000000"/>
                <w:sz w:val="28"/>
                <w:szCs w:val="28"/>
              </w:rPr>
              <w:t xml:space="preserve">                                                                    </w:t>
            </w:r>
          </w:p>
          <w:p w14:paraId="574B387F" w14:textId="5D075D1F" w:rsidR="00E410BA" w:rsidRPr="005B5ED2" w:rsidRDefault="00E410BA">
            <w:pPr>
              <w:spacing w:after="0" w:line="240" w:lineRule="auto"/>
              <w:jc w:val="both"/>
              <w:rPr>
                <w:rFonts w:ascii="Times New Roman" w:eastAsia="Times New Roman" w:hAnsi="Times New Roman" w:cs="Times New Roman"/>
                <w:b/>
                <w:color w:val="000000"/>
                <w:sz w:val="28"/>
                <w:szCs w:val="28"/>
              </w:rPr>
            </w:pPr>
            <w:r w:rsidRPr="00E410BA">
              <w:rPr>
                <w:rFonts w:ascii="Times New Roman" w:eastAsia="Times New Roman" w:hAnsi="Times New Roman" w:cs="Times New Roman"/>
                <w:b/>
                <w:color w:val="000000"/>
                <w:sz w:val="28"/>
                <w:szCs w:val="28"/>
              </w:rPr>
              <w:t xml:space="preserve">                               IІІ. Әртүрлі есепте тұрған оқушылармен жеке-профилактикалық жұмыс</w:t>
            </w:r>
            <w:r w:rsidR="005B5ED2">
              <w:rPr>
                <w:rFonts w:ascii="Times New Roman" w:eastAsia="Times New Roman" w:hAnsi="Times New Roman" w:cs="Times New Roman"/>
                <w:b/>
                <w:color w:val="000000"/>
                <w:sz w:val="28"/>
                <w:szCs w:val="28"/>
              </w:rPr>
              <w:t>.</w:t>
            </w:r>
          </w:p>
        </w:tc>
      </w:tr>
      <w:tr w:rsidR="00E410BA" w:rsidRPr="00E410BA" w14:paraId="1C69A7CB"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0F79709F"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40E22C4C" w14:textId="77777777" w:rsidR="00E410BA" w:rsidRPr="00E410BA" w:rsidRDefault="00E410BA">
            <w:pPr>
              <w:spacing w:after="0" w:line="240" w:lineRule="auto"/>
              <w:jc w:val="both"/>
              <w:rPr>
                <w:rFonts w:ascii="Times New Roman" w:eastAsia="Times New Roman" w:hAnsi="Times New Roman" w:cs="Times New Roman"/>
                <w:color w:val="000000"/>
                <w:sz w:val="28"/>
                <w:szCs w:val="28"/>
              </w:rPr>
            </w:pPr>
            <w:r w:rsidRPr="00E410BA">
              <w:rPr>
                <w:rFonts w:ascii="Times New Roman" w:eastAsia="Times New Roman" w:hAnsi="Times New Roman" w:cs="Times New Roman"/>
                <w:sz w:val="28"/>
                <w:szCs w:val="28"/>
              </w:rPr>
              <w:t>АІІБ ЮПТ есебін, сәтсіз, мектепішілік есепте, қауіпті топтағы оқушыларды анықтап  және әлеуметтік жұмыстармен тұрғын үй тұрмыс актісін жасау</w:t>
            </w:r>
          </w:p>
        </w:tc>
        <w:tc>
          <w:tcPr>
            <w:tcW w:w="2277" w:type="dxa"/>
            <w:tcBorders>
              <w:top w:val="single" w:sz="4" w:space="0" w:color="000000"/>
              <w:left w:val="single" w:sz="4" w:space="0" w:color="000000"/>
              <w:bottom w:val="single" w:sz="4" w:space="0" w:color="000000"/>
              <w:right w:val="single" w:sz="4" w:space="0" w:color="000000"/>
            </w:tcBorders>
            <w:hideMark/>
          </w:tcPr>
          <w:p w14:paraId="3FCA43B7"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Әр  айдың</w:t>
            </w:r>
          </w:p>
          <w:p w14:paraId="4D9490BB"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5-не дейін</w:t>
            </w:r>
          </w:p>
        </w:tc>
        <w:tc>
          <w:tcPr>
            <w:tcW w:w="2845" w:type="dxa"/>
            <w:tcBorders>
              <w:top w:val="single" w:sz="4" w:space="0" w:color="000000"/>
              <w:left w:val="single" w:sz="4" w:space="0" w:color="000000"/>
              <w:bottom w:val="single" w:sz="4" w:space="0" w:color="000000"/>
              <w:right w:val="single" w:sz="4" w:space="0" w:color="000000"/>
            </w:tcBorders>
          </w:tcPr>
          <w:p w14:paraId="57813A30"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ДТІЖО</w:t>
            </w:r>
          </w:p>
          <w:p w14:paraId="13A21EA1"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Әлеуметтік педагогтар</w:t>
            </w:r>
          </w:p>
          <w:p w14:paraId="4D7DBC23"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Р Абдиманапов</w:t>
            </w:r>
          </w:p>
          <w:p w14:paraId="1019E9A4" w14:textId="5B485EF6" w:rsidR="00E410BA" w:rsidRPr="005B5ED2"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З Байназарова </w:t>
            </w:r>
          </w:p>
        </w:tc>
        <w:tc>
          <w:tcPr>
            <w:tcW w:w="1899" w:type="dxa"/>
            <w:tcBorders>
              <w:top w:val="single" w:sz="4" w:space="0" w:color="000000"/>
              <w:left w:val="single" w:sz="4" w:space="0" w:color="000000"/>
              <w:bottom w:val="single" w:sz="4" w:space="0" w:color="000000"/>
              <w:right w:val="single" w:sz="4" w:space="0" w:color="000000"/>
            </w:tcBorders>
            <w:hideMark/>
          </w:tcPr>
          <w:p w14:paraId="4D24EB74"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51AAFAE0"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1C56EABE"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4D784640" w14:textId="77777777" w:rsidR="00E410BA" w:rsidRPr="00E410BA" w:rsidRDefault="00E410BA">
            <w:pPr>
              <w:spacing w:after="0" w:line="240" w:lineRule="auto"/>
              <w:jc w:val="both"/>
              <w:rPr>
                <w:rFonts w:ascii="Times New Roman" w:eastAsia="Times New Roman" w:hAnsi="Times New Roman" w:cs="Times New Roman"/>
                <w:color w:val="000000"/>
                <w:sz w:val="28"/>
                <w:szCs w:val="28"/>
              </w:rPr>
            </w:pPr>
            <w:r w:rsidRPr="00E410BA">
              <w:rPr>
                <w:rFonts w:ascii="Times New Roman" w:eastAsia="Times New Roman" w:hAnsi="Times New Roman" w:cs="Times New Roman"/>
                <w:sz w:val="28"/>
                <w:szCs w:val="28"/>
              </w:rPr>
              <w:t>Құқық бұзушылықтың, қаңғыбастық пен тіленшіліктің алдын алу, ата-ананың қамқорынсыз қалғандарды анықтау, түнгі уақытта ата-анасыз және заңды өкілдерісіз жүрген балаларды анықтау мақсатында  профилактикалық рейдтік іс-шаралар</w:t>
            </w:r>
          </w:p>
        </w:tc>
        <w:tc>
          <w:tcPr>
            <w:tcW w:w="2277" w:type="dxa"/>
            <w:tcBorders>
              <w:top w:val="single" w:sz="4" w:space="0" w:color="000000"/>
              <w:left w:val="single" w:sz="4" w:space="0" w:color="000000"/>
              <w:bottom w:val="single" w:sz="4" w:space="0" w:color="000000"/>
              <w:right w:val="single" w:sz="4" w:space="0" w:color="000000"/>
            </w:tcBorders>
            <w:hideMark/>
          </w:tcPr>
          <w:p w14:paraId="1A2BED2E"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01.09.2023-25.05.2024ж.</w:t>
            </w:r>
          </w:p>
        </w:tc>
        <w:tc>
          <w:tcPr>
            <w:tcW w:w="2845" w:type="dxa"/>
            <w:tcBorders>
              <w:top w:val="single" w:sz="4" w:space="0" w:color="000000"/>
              <w:left w:val="single" w:sz="4" w:space="0" w:color="000000"/>
              <w:bottom w:val="single" w:sz="4" w:space="0" w:color="000000"/>
              <w:right w:val="single" w:sz="4" w:space="0" w:color="000000"/>
            </w:tcBorders>
          </w:tcPr>
          <w:p w14:paraId="2236AEB7"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ДТІЖО</w:t>
            </w:r>
          </w:p>
          <w:p w14:paraId="26D97461"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Әлеуметтік педагогтар</w:t>
            </w:r>
          </w:p>
          <w:p w14:paraId="7F52752A"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Р Абдиманапов</w:t>
            </w:r>
          </w:p>
          <w:p w14:paraId="1965DAD9"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З Байназарова </w:t>
            </w:r>
          </w:p>
          <w:p w14:paraId="738983C8" w14:textId="77777777" w:rsidR="00E410BA" w:rsidRPr="00E410BA" w:rsidRDefault="00E410BA">
            <w:pPr>
              <w:spacing w:after="0" w:line="240" w:lineRule="auto"/>
              <w:jc w:val="both"/>
              <w:rPr>
                <w:rFonts w:ascii="Times New Roman" w:eastAsia="Times New Roman" w:hAnsi="Times New Roman" w:cs="Times New Roman"/>
                <w:color w:val="000000"/>
              </w:rPr>
            </w:pPr>
          </w:p>
        </w:tc>
        <w:tc>
          <w:tcPr>
            <w:tcW w:w="1899" w:type="dxa"/>
            <w:tcBorders>
              <w:top w:val="single" w:sz="4" w:space="0" w:color="000000"/>
              <w:left w:val="single" w:sz="4" w:space="0" w:color="000000"/>
              <w:bottom w:val="single" w:sz="4" w:space="0" w:color="000000"/>
              <w:right w:val="single" w:sz="4" w:space="0" w:color="000000"/>
            </w:tcBorders>
            <w:hideMark/>
          </w:tcPr>
          <w:p w14:paraId="7D917E66"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75C56DB5"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27674BE7"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40D79F4E"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Сәтсіз, мектепішілік, ЮПТБ есебінде тұрған оқушылармен жұмыс жүргізу</w:t>
            </w:r>
          </w:p>
        </w:tc>
        <w:tc>
          <w:tcPr>
            <w:tcW w:w="2277" w:type="dxa"/>
            <w:tcBorders>
              <w:top w:val="single" w:sz="4" w:space="0" w:color="000000"/>
              <w:left w:val="single" w:sz="4" w:space="0" w:color="000000"/>
              <w:bottom w:val="single" w:sz="4" w:space="0" w:color="000000"/>
              <w:right w:val="single" w:sz="4" w:space="0" w:color="000000"/>
            </w:tcBorders>
            <w:hideMark/>
          </w:tcPr>
          <w:p w14:paraId="2B074AA1"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color w:val="000000"/>
                <w:sz w:val="24"/>
                <w:szCs w:val="24"/>
              </w:rPr>
              <w:t>01.09.2023-25.05.2024ж</w:t>
            </w:r>
          </w:p>
        </w:tc>
        <w:tc>
          <w:tcPr>
            <w:tcW w:w="2845" w:type="dxa"/>
            <w:tcBorders>
              <w:top w:val="single" w:sz="4" w:space="0" w:color="000000"/>
              <w:left w:val="single" w:sz="4" w:space="0" w:color="000000"/>
              <w:bottom w:val="single" w:sz="4" w:space="0" w:color="000000"/>
              <w:right w:val="single" w:sz="4" w:space="0" w:color="000000"/>
            </w:tcBorders>
          </w:tcPr>
          <w:p w14:paraId="51C6CD6A"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ДТІЖО</w:t>
            </w:r>
          </w:p>
          <w:p w14:paraId="52C34DEC"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Әлеуметтік педагогтар</w:t>
            </w:r>
          </w:p>
          <w:p w14:paraId="29913E96"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Р Абдиманапов</w:t>
            </w:r>
          </w:p>
          <w:p w14:paraId="441AD0E4"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З Байназарова </w:t>
            </w:r>
          </w:p>
          <w:p w14:paraId="53CC90D8" w14:textId="77777777" w:rsidR="00E410BA" w:rsidRPr="00E410BA" w:rsidRDefault="00E410BA">
            <w:pPr>
              <w:spacing w:after="0" w:line="240" w:lineRule="auto"/>
              <w:jc w:val="both"/>
              <w:rPr>
                <w:rFonts w:ascii="Times New Roman" w:eastAsia="Times New Roman" w:hAnsi="Times New Roman" w:cs="Times New Roman"/>
              </w:rPr>
            </w:pPr>
          </w:p>
        </w:tc>
        <w:tc>
          <w:tcPr>
            <w:tcW w:w="1899" w:type="dxa"/>
            <w:tcBorders>
              <w:top w:val="single" w:sz="4" w:space="0" w:color="000000"/>
              <w:left w:val="single" w:sz="4" w:space="0" w:color="000000"/>
              <w:bottom w:val="single" w:sz="4" w:space="0" w:color="000000"/>
              <w:right w:val="single" w:sz="4" w:space="0" w:color="000000"/>
            </w:tcBorders>
            <w:hideMark/>
          </w:tcPr>
          <w:p w14:paraId="69DD9C63"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lastRenderedPageBreak/>
              <w:t>Мәлімет</w:t>
            </w:r>
          </w:p>
        </w:tc>
      </w:tr>
      <w:tr w:rsidR="00E410BA" w:rsidRPr="00E410BA" w14:paraId="7AFF938E" w14:textId="77777777" w:rsidTr="00585525">
        <w:trPr>
          <w:trHeight w:val="20"/>
        </w:trPr>
        <w:tc>
          <w:tcPr>
            <w:tcW w:w="14628" w:type="dxa"/>
            <w:gridSpan w:val="6"/>
            <w:tcBorders>
              <w:top w:val="single" w:sz="4" w:space="0" w:color="000000"/>
              <w:left w:val="single" w:sz="4" w:space="0" w:color="000000"/>
              <w:bottom w:val="single" w:sz="4" w:space="0" w:color="000000"/>
              <w:right w:val="single" w:sz="4" w:space="0" w:color="000000"/>
            </w:tcBorders>
            <w:hideMark/>
          </w:tcPr>
          <w:p w14:paraId="320EC09A" w14:textId="77777777" w:rsidR="00E410BA" w:rsidRPr="0080226A" w:rsidRDefault="00E410BA" w:rsidP="0080226A">
            <w:pPr>
              <w:spacing w:after="0" w:line="240" w:lineRule="auto"/>
              <w:jc w:val="center"/>
              <w:rPr>
                <w:rFonts w:ascii="Times New Roman" w:eastAsia="Times New Roman" w:hAnsi="Times New Roman" w:cs="Times New Roman"/>
                <w:b/>
                <w:color w:val="000000"/>
                <w:sz w:val="28"/>
                <w:szCs w:val="28"/>
              </w:rPr>
            </w:pPr>
            <w:r w:rsidRPr="0080226A">
              <w:rPr>
                <w:rFonts w:ascii="Times New Roman" w:eastAsia="Times New Roman" w:hAnsi="Times New Roman" w:cs="Times New Roman"/>
                <w:b/>
                <w:color w:val="000000"/>
                <w:sz w:val="28"/>
                <w:szCs w:val="28"/>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E410BA" w:rsidRPr="00E410BA" w14:paraId="3DC52D70"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39CCB6F5"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4"/>
                <w:szCs w:val="24"/>
              </w:rPr>
            </w:pPr>
          </w:p>
        </w:tc>
        <w:tc>
          <w:tcPr>
            <w:tcW w:w="6859" w:type="dxa"/>
            <w:tcBorders>
              <w:top w:val="single" w:sz="4" w:space="0" w:color="000000"/>
              <w:left w:val="single" w:sz="4" w:space="0" w:color="000000"/>
              <w:bottom w:val="single" w:sz="4" w:space="0" w:color="000000"/>
              <w:right w:val="single" w:sz="4" w:space="0" w:color="000000"/>
            </w:tcBorders>
            <w:hideMark/>
          </w:tcPr>
          <w:p w14:paraId="7D939EF4" w14:textId="18C54915" w:rsidR="00E410BA" w:rsidRPr="00E410BA" w:rsidRDefault="00E410BA">
            <w:pPr>
              <w:spacing w:after="0" w:line="240" w:lineRule="auto"/>
              <w:jc w:val="both"/>
              <w:rPr>
                <w:rFonts w:ascii="Times New Roman" w:eastAsia="Times New Roman" w:hAnsi="Times New Roman" w:cs="Times New Roman"/>
                <w:color w:val="000000"/>
                <w:sz w:val="28"/>
                <w:szCs w:val="28"/>
              </w:rPr>
            </w:pPr>
            <w:r w:rsidRPr="00E410BA">
              <w:rPr>
                <w:rFonts w:ascii="Times New Roman" w:eastAsia="Times New Roman" w:hAnsi="Times New Roman" w:cs="Times New Roman"/>
                <w:sz w:val="28"/>
                <w:szCs w:val="28"/>
              </w:rPr>
              <w:t>Мектептің психологиялық қызметіне жүгінген педагог қызметкерлерге</w:t>
            </w:r>
            <w:r w:rsidR="007655A1" w:rsidRPr="007655A1">
              <w:rPr>
                <w:rFonts w:ascii="Times New Roman" w:eastAsia="Times New Roman" w:hAnsi="Times New Roman" w:cs="Times New Roman"/>
                <w:sz w:val="28"/>
                <w:szCs w:val="28"/>
              </w:rPr>
              <w:t xml:space="preserve"> </w:t>
            </w:r>
            <w:r w:rsidRPr="00E410BA">
              <w:rPr>
                <w:rFonts w:ascii="Times New Roman" w:eastAsia="Times New Roman" w:hAnsi="Times New Roman" w:cs="Times New Roman"/>
                <w:sz w:val="28"/>
                <w:szCs w:val="28"/>
              </w:rPr>
              <w:t>әлеуметтік-педагогикалық қолдау көрсету</w:t>
            </w:r>
          </w:p>
        </w:tc>
        <w:tc>
          <w:tcPr>
            <w:tcW w:w="2277" w:type="dxa"/>
            <w:tcBorders>
              <w:top w:val="single" w:sz="4" w:space="0" w:color="000000"/>
              <w:left w:val="single" w:sz="4" w:space="0" w:color="000000"/>
              <w:bottom w:val="single" w:sz="4" w:space="0" w:color="000000"/>
              <w:right w:val="single" w:sz="4" w:space="0" w:color="000000"/>
            </w:tcBorders>
            <w:hideMark/>
          </w:tcPr>
          <w:p w14:paraId="2346018F"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01.09.2023-25.05.2024ж</w:t>
            </w:r>
          </w:p>
        </w:tc>
        <w:tc>
          <w:tcPr>
            <w:tcW w:w="2845" w:type="dxa"/>
            <w:tcBorders>
              <w:top w:val="single" w:sz="4" w:space="0" w:color="000000"/>
              <w:left w:val="single" w:sz="4" w:space="0" w:color="000000"/>
              <w:bottom w:val="single" w:sz="4" w:space="0" w:color="000000"/>
              <w:right w:val="single" w:sz="4" w:space="0" w:color="000000"/>
            </w:tcBorders>
            <w:hideMark/>
          </w:tcPr>
          <w:p w14:paraId="4FB69BCC"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Әлеуметтік педагогтар</w:t>
            </w:r>
          </w:p>
          <w:p w14:paraId="2B83BA93"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Р Абдиманапов</w:t>
            </w:r>
          </w:p>
          <w:p w14:paraId="77996E98"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З Байназарова </w:t>
            </w:r>
          </w:p>
          <w:p w14:paraId="03992956" w14:textId="669773F5" w:rsidR="00E410BA" w:rsidRPr="007655A1"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Психолог </w:t>
            </w:r>
            <w:r w:rsidR="007655A1">
              <w:rPr>
                <w:rFonts w:ascii="Times New Roman" w:eastAsia="Times New Roman" w:hAnsi="Times New Roman" w:cs="Times New Roman"/>
                <w:lang w:val="ru-RU"/>
              </w:rPr>
              <w:t xml:space="preserve"> </w:t>
            </w:r>
            <w:r w:rsidRPr="00E410BA">
              <w:rPr>
                <w:rFonts w:ascii="Times New Roman" w:eastAsia="Times New Roman" w:hAnsi="Times New Roman" w:cs="Times New Roman"/>
              </w:rPr>
              <w:t>Б Өрісбаева</w:t>
            </w:r>
          </w:p>
        </w:tc>
        <w:tc>
          <w:tcPr>
            <w:tcW w:w="1899" w:type="dxa"/>
            <w:tcBorders>
              <w:top w:val="single" w:sz="4" w:space="0" w:color="000000"/>
              <w:left w:val="single" w:sz="4" w:space="0" w:color="000000"/>
              <w:bottom w:val="single" w:sz="4" w:space="0" w:color="000000"/>
              <w:right w:val="single" w:sz="4" w:space="0" w:color="000000"/>
            </w:tcBorders>
            <w:hideMark/>
          </w:tcPr>
          <w:p w14:paraId="25D37F3E"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2FE4AEAB"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506CF934"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4"/>
                <w:szCs w:val="24"/>
              </w:rPr>
            </w:pPr>
          </w:p>
        </w:tc>
        <w:tc>
          <w:tcPr>
            <w:tcW w:w="6859" w:type="dxa"/>
            <w:tcBorders>
              <w:top w:val="single" w:sz="4" w:space="0" w:color="000000"/>
              <w:left w:val="single" w:sz="4" w:space="0" w:color="000000"/>
              <w:bottom w:val="single" w:sz="4" w:space="0" w:color="000000"/>
              <w:right w:val="single" w:sz="4" w:space="0" w:color="000000"/>
            </w:tcBorders>
            <w:hideMark/>
          </w:tcPr>
          <w:p w14:paraId="7FA11FB8" w14:textId="61715AE0"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Әлеуметтік-медициналық санатындағы оқушыларды анықтау, тізімін бекіту</w:t>
            </w:r>
            <w:r w:rsidR="00881953">
              <w:rPr>
                <w:rFonts w:ascii="Times New Roman" w:eastAsia="Times New Roman" w:hAnsi="Times New Roman" w:cs="Times New Roman"/>
                <w:sz w:val="28"/>
                <w:szCs w:val="28"/>
              </w:rPr>
              <w:t>.</w:t>
            </w:r>
          </w:p>
        </w:tc>
        <w:tc>
          <w:tcPr>
            <w:tcW w:w="2277" w:type="dxa"/>
            <w:tcBorders>
              <w:top w:val="single" w:sz="4" w:space="0" w:color="000000"/>
              <w:left w:val="single" w:sz="4" w:space="0" w:color="000000"/>
              <w:bottom w:val="single" w:sz="4" w:space="0" w:color="000000"/>
              <w:right w:val="single" w:sz="4" w:space="0" w:color="000000"/>
            </w:tcBorders>
            <w:hideMark/>
          </w:tcPr>
          <w:p w14:paraId="634AE242"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Әр айдың 25 күні</w:t>
            </w:r>
          </w:p>
        </w:tc>
        <w:tc>
          <w:tcPr>
            <w:tcW w:w="2845" w:type="dxa"/>
            <w:tcBorders>
              <w:top w:val="single" w:sz="4" w:space="0" w:color="000000"/>
              <w:left w:val="single" w:sz="4" w:space="0" w:color="000000"/>
              <w:bottom w:val="single" w:sz="4" w:space="0" w:color="000000"/>
              <w:right w:val="single" w:sz="4" w:space="0" w:color="000000"/>
            </w:tcBorders>
          </w:tcPr>
          <w:p w14:paraId="4AD6E71A" w14:textId="77777777" w:rsidR="00E410BA" w:rsidRPr="00E410BA" w:rsidRDefault="00E410BA">
            <w:pPr>
              <w:spacing w:after="0" w:line="240" w:lineRule="auto"/>
              <w:jc w:val="both"/>
              <w:rPr>
                <w:rFonts w:ascii="Times New Roman" w:eastAsia="Times New Roman" w:hAnsi="Times New Roman" w:cs="Times New Roman"/>
                <w:sz w:val="24"/>
                <w:szCs w:val="24"/>
              </w:rPr>
            </w:pPr>
          </w:p>
        </w:tc>
        <w:tc>
          <w:tcPr>
            <w:tcW w:w="1899" w:type="dxa"/>
            <w:tcBorders>
              <w:top w:val="single" w:sz="4" w:space="0" w:color="000000"/>
              <w:left w:val="single" w:sz="4" w:space="0" w:color="000000"/>
              <w:bottom w:val="single" w:sz="4" w:space="0" w:color="000000"/>
              <w:right w:val="single" w:sz="4" w:space="0" w:color="000000"/>
            </w:tcBorders>
          </w:tcPr>
          <w:p w14:paraId="316CA437" w14:textId="77777777" w:rsidR="00E410BA" w:rsidRPr="00E410BA" w:rsidRDefault="00E410BA">
            <w:pPr>
              <w:spacing w:after="0" w:line="240" w:lineRule="auto"/>
              <w:jc w:val="both"/>
              <w:rPr>
                <w:rFonts w:ascii="Times New Roman" w:eastAsia="Times New Roman" w:hAnsi="Times New Roman" w:cs="Times New Roman"/>
                <w:sz w:val="24"/>
                <w:szCs w:val="24"/>
              </w:rPr>
            </w:pPr>
          </w:p>
        </w:tc>
      </w:tr>
      <w:tr w:rsidR="00E410BA" w:rsidRPr="00E410BA" w14:paraId="6E6C4757"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730DA40B"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4"/>
                <w:szCs w:val="24"/>
              </w:rPr>
            </w:pPr>
          </w:p>
        </w:tc>
        <w:tc>
          <w:tcPr>
            <w:tcW w:w="6859" w:type="dxa"/>
            <w:tcBorders>
              <w:top w:val="single" w:sz="4" w:space="0" w:color="000000"/>
              <w:left w:val="single" w:sz="4" w:space="0" w:color="000000"/>
              <w:bottom w:val="single" w:sz="4" w:space="0" w:color="000000"/>
              <w:right w:val="single" w:sz="4" w:space="0" w:color="000000"/>
            </w:tcBorders>
            <w:hideMark/>
          </w:tcPr>
          <w:p w14:paraId="6D5B3699" w14:textId="77777777" w:rsidR="00E410BA" w:rsidRPr="007655A1" w:rsidRDefault="00E410BA">
            <w:pPr>
              <w:spacing w:after="0" w:line="240" w:lineRule="auto"/>
              <w:jc w:val="both"/>
              <w:rPr>
                <w:rFonts w:ascii="Times New Roman" w:eastAsia="Times New Roman" w:hAnsi="Times New Roman" w:cs="Times New Roman"/>
                <w:color w:val="000000"/>
                <w:sz w:val="28"/>
                <w:szCs w:val="28"/>
              </w:rPr>
            </w:pPr>
            <w:r w:rsidRPr="007655A1">
              <w:rPr>
                <w:rFonts w:ascii="Times New Roman" w:eastAsia="Times New Roman" w:hAnsi="Times New Roman" w:cs="Times New Roman"/>
                <w:sz w:val="28"/>
                <w:szCs w:val="28"/>
              </w:rPr>
              <w:t>Жетім, ата-анасының қамқорлығынсыз қалған, аз қамтылған, отбасынан шыққан оқушыларды қала сыртындағы және мектеп жанындағы жазғы сауықтыру лагерлеріне қамтылуын қадағалау</w:t>
            </w:r>
          </w:p>
        </w:tc>
        <w:tc>
          <w:tcPr>
            <w:tcW w:w="2277" w:type="dxa"/>
            <w:tcBorders>
              <w:top w:val="single" w:sz="4" w:space="0" w:color="000000"/>
              <w:left w:val="single" w:sz="4" w:space="0" w:color="000000"/>
              <w:bottom w:val="single" w:sz="4" w:space="0" w:color="000000"/>
              <w:right w:val="single" w:sz="4" w:space="0" w:color="000000"/>
            </w:tcBorders>
            <w:hideMark/>
          </w:tcPr>
          <w:p w14:paraId="5F4A8E7B"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Маусым</w:t>
            </w:r>
          </w:p>
          <w:p w14:paraId="4A48EB1C"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Шілде</w:t>
            </w:r>
          </w:p>
          <w:p w14:paraId="6A70769F"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Тамыз</w:t>
            </w:r>
          </w:p>
        </w:tc>
        <w:tc>
          <w:tcPr>
            <w:tcW w:w="2845" w:type="dxa"/>
            <w:tcBorders>
              <w:top w:val="single" w:sz="4" w:space="0" w:color="000000"/>
              <w:left w:val="single" w:sz="4" w:space="0" w:color="000000"/>
              <w:bottom w:val="single" w:sz="4" w:space="0" w:color="000000"/>
              <w:right w:val="single" w:sz="4" w:space="0" w:color="000000"/>
            </w:tcBorders>
            <w:hideMark/>
          </w:tcPr>
          <w:p w14:paraId="7783AFB7"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ДТІЖО</w:t>
            </w:r>
          </w:p>
          <w:p w14:paraId="11F8E649"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Әлеуметтік педагог</w:t>
            </w:r>
          </w:p>
        </w:tc>
        <w:tc>
          <w:tcPr>
            <w:tcW w:w="1899" w:type="dxa"/>
            <w:tcBorders>
              <w:top w:val="single" w:sz="4" w:space="0" w:color="000000"/>
              <w:left w:val="single" w:sz="4" w:space="0" w:color="000000"/>
              <w:bottom w:val="single" w:sz="4" w:space="0" w:color="000000"/>
              <w:right w:val="single" w:sz="4" w:space="0" w:color="000000"/>
            </w:tcBorders>
            <w:hideMark/>
          </w:tcPr>
          <w:p w14:paraId="14A73A17"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5D65B36B"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4AF9BD48"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4"/>
                <w:szCs w:val="24"/>
              </w:rPr>
            </w:pPr>
          </w:p>
        </w:tc>
        <w:tc>
          <w:tcPr>
            <w:tcW w:w="6859" w:type="dxa"/>
            <w:tcBorders>
              <w:top w:val="single" w:sz="4" w:space="0" w:color="000000"/>
              <w:left w:val="single" w:sz="4" w:space="0" w:color="000000"/>
              <w:bottom w:val="single" w:sz="4" w:space="0" w:color="000000"/>
              <w:right w:val="single" w:sz="4" w:space="0" w:color="000000"/>
            </w:tcBorders>
            <w:hideMark/>
          </w:tcPr>
          <w:p w14:paraId="69DF438D" w14:textId="3945161F" w:rsidR="00E410BA" w:rsidRPr="007655A1" w:rsidRDefault="00E410BA">
            <w:pPr>
              <w:spacing w:after="0" w:line="240" w:lineRule="auto"/>
              <w:jc w:val="both"/>
              <w:rPr>
                <w:rFonts w:ascii="Times New Roman" w:eastAsia="Times New Roman" w:hAnsi="Times New Roman" w:cs="Times New Roman"/>
                <w:color w:val="000000"/>
                <w:sz w:val="28"/>
                <w:szCs w:val="28"/>
              </w:rPr>
            </w:pPr>
            <w:r w:rsidRPr="007655A1">
              <w:rPr>
                <w:rFonts w:ascii="Times New Roman" w:eastAsia="Times New Roman" w:hAnsi="Times New Roman" w:cs="Times New Roman"/>
                <w:sz w:val="28"/>
                <w:szCs w:val="28"/>
              </w:rPr>
              <w:t>Жетім және ата-анасының қамқорлығынсыз  қалған балалармен әлеуметтік мәртебеге  ие оқушылардың денсаулығын</w:t>
            </w:r>
            <w:r w:rsidR="00881953">
              <w:rPr>
                <w:rFonts w:ascii="Times New Roman" w:eastAsia="Times New Roman" w:hAnsi="Times New Roman" w:cs="Times New Roman"/>
                <w:sz w:val="28"/>
                <w:szCs w:val="28"/>
              </w:rPr>
              <w:t xml:space="preserve"> </w:t>
            </w:r>
            <w:r w:rsidRPr="007655A1">
              <w:rPr>
                <w:rFonts w:ascii="Times New Roman" w:eastAsia="Times New Roman" w:hAnsi="Times New Roman" w:cs="Times New Roman"/>
                <w:sz w:val="28"/>
                <w:szCs w:val="28"/>
              </w:rPr>
              <w:t>профилактикалық-медициналық бақылаудан өткізу</w:t>
            </w:r>
          </w:p>
        </w:tc>
        <w:tc>
          <w:tcPr>
            <w:tcW w:w="2277" w:type="dxa"/>
            <w:tcBorders>
              <w:top w:val="single" w:sz="4" w:space="0" w:color="000000"/>
              <w:left w:val="single" w:sz="4" w:space="0" w:color="000000"/>
              <w:bottom w:val="single" w:sz="4" w:space="0" w:color="000000"/>
              <w:right w:val="single" w:sz="4" w:space="0" w:color="000000"/>
            </w:tcBorders>
            <w:hideMark/>
          </w:tcPr>
          <w:p w14:paraId="352F749B" w14:textId="77777777" w:rsidR="00E410BA" w:rsidRPr="008320C8" w:rsidRDefault="00E410BA">
            <w:pPr>
              <w:spacing w:after="0" w:line="240" w:lineRule="auto"/>
              <w:jc w:val="both"/>
              <w:rPr>
                <w:rFonts w:ascii="Times New Roman" w:eastAsia="Times New Roman" w:hAnsi="Times New Roman" w:cs="Times New Roman"/>
                <w:color w:val="000000"/>
                <w:sz w:val="24"/>
                <w:szCs w:val="24"/>
              </w:rPr>
            </w:pPr>
            <w:r w:rsidRPr="008320C8">
              <w:rPr>
                <w:rFonts w:ascii="Times New Roman" w:eastAsia="Times New Roman" w:hAnsi="Times New Roman" w:cs="Times New Roman"/>
                <w:color w:val="000000"/>
                <w:sz w:val="24"/>
                <w:szCs w:val="24"/>
              </w:rPr>
              <w:t>02.12.-30.12.2023ж.</w:t>
            </w:r>
          </w:p>
          <w:p w14:paraId="789925DD" w14:textId="77777777" w:rsidR="00E410BA" w:rsidRPr="008320C8" w:rsidRDefault="00E410BA">
            <w:pPr>
              <w:spacing w:after="0" w:line="240" w:lineRule="auto"/>
              <w:jc w:val="both"/>
              <w:rPr>
                <w:rFonts w:ascii="Times New Roman" w:eastAsia="Times New Roman" w:hAnsi="Times New Roman" w:cs="Times New Roman"/>
                <w:color w:val="000000"/>
                <w:sz w:val="24"/>
                <w:szCs w:val="24"/>
              </w:rPr>
            </w:pPr>
            <w:r w:rsidRPr="008320C8">
              <w:rPr>
                <w:rFonts w:ascii="Times New Roman" w:eastAsia="Times New Roman" w:hAnsi="Times New Roman" w:cs="Times New Roman"/>
                <w:color w:val="000000"/>
                <w:sz w:val="24"/>
                <w:szCs w:val="24"/>
              </w:rPr>
              <w:t>01.06.-20.06.2024ж.</w:t>
            </w:r>
          </w:p>
        </w:tc>
        <w:tc>
          <w:tcPr>
            <w:tcW w:w="2845" w:type="dxa"/>
            <w:tcBorders>
              <w:top w:val="single" w:sz="4" w:space="0" w:color="000000"/>
              <w:left w:val="single" w:sz="4" w:space="0" w:color="000000"/>
              <w:bottom w:val="single" w:sz="4" w:space="0" w:color="000000"/>
              <w:right w:val="single" w:sz="4" w:space="0" w:color="000000"/>
            </w:tcBorders>
          </w:tcPr>
          <w:p w14:paraId="264E7B09"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Әлеуметтік педагог</w:t>
            </w:r>
          </w:p>
          <w:p w14:paraId="2BD2C38A"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Медбике</w:t>
            </w:r>
          </w:p>
          <w:p w14:paraId="4FA4529C"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p>
        </w:tc>
        <w:tc>
          <w:tcPr>
            <w:tcW w:w="1899" w:type="dxa"/>
            <w:tcBorders>
              <w:top w:val="single" w:sz="4" w:space="0" w:color="000000"/>
              <w:left w:val="single" w:sz="4" w:space="0" w:color="000000"/>
              <w:bottom w:val="single" w:sz="4" w:space="0" w:color="000000"/>
              <w:right w:val="single" w:sz="4" w:space="0" w:color="000000"/>
            </w:tcBorders>
            <w:hideMark/>
          </w:tcPr>
          <w:p w14:paraId="6E01FD77"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4D8FA1AF"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21A0ED02"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4"/>
                <w:szCs w:val="24"/>
              </w:rPr>
            </w:pPr>
          </w:p>
        </w:tc>
        <w:tc>
          <w:tcPr>
            <w:tcW w:w="6859" w:type="dxa"/>
            <w:tcBorders>
              <w:top w:val="single" w:sz="4" w:space="0" w:color="000000"/>
              <w:left w:val="single" w:sz="4" w:space="0" w:color="000000"/>
              <w:bottom w:val="single" w:sz="4" w:space="0" w:color="000000"/>
              <w:right w:val="single" w:sz="4" w:space="0" w:color="000000"/>
            </w:tcBorders>
            <w:hideMark/>
          </w:tcPr>
          <w:p w14:paraId="35B1371A" w14:textId="77777777" w:rsidR="00E410BA" w:rsidRPr="007655A1" w:rsidRDefault="00E410BA">
            <w:pPr>
              <w:spacing w:after="0" w:line="240" w:lineRule="auto"/>
              <w:jc w:val="both"/>
              <w:rPr>
                <w:rFonts w:ascii="Times New Roman" w:eastAsia="Times New Roman" w:hAnsi="Times New Roman" w:cs="Times New Roman"/>
                <w:sz w:val="28"/>
                <w:szCs w:val="28"/>
              </w:rPr>
            </w:pPr>
            <w:r w:rsidRPr="007655A1">
              <w:rPr>
                <w:rFonts w:ascii="Times New Roman" w:eastAsia="Times New Roman" w:hAnsi="Times New Roman" w:cs="Times New Roman"/>
                <w:sz w:val="28"/>
                <w:szCs w:val="28"/>
              </w:rPr>
              <w:t>Аудандық білім бөлімінің қамқоршылық бөліміне жетім және ата-анасының қамқорлығынсыз қалған оқушылардың жартыжылдық есебін өткізу</w:t>
            </w:r>
          </w:p>
        </w:tc>
        <w:tc>
          <w:tcPr>
            <w:tcW w:w="2277" w:type="dxa"/>
            <w:tcBorders>
              <w:top w:val="single" w:sz="4" w:space="0" w:color="000000"/>
              <w:left w:val="single" w:sz="4" w:space="0" w:color="000000"/>
              <w:bottom w:val="single" w:sz="4" w:space="0" w:color="000000"/>
              <w:right w:val="single" w:sz="4" w:space="0" w:color="000000"/>
            </w:tcBorders>
            <w:hideMark/>
          </w:tcPr>
          <w:p w14:paraId="6A9B9DF6" w14:textId="77777777" w:rsidR="00E410BA" w:rsidRPr="008320C8" w:rsidRDefault="00E410BA">
            <w:pPr>
              <w:spacing w:after="0" w:line="240" w:lineRule="auto"/>
              <w:jc w:val="both"/>
              <w:rPr>
                <w:rFonts w:ascii="Times New Roman" w:eastAsia="Times New Roman" w:hAnsi="Times New Roman" w:cs="Times New Roman"/>
                <w:color w:val="000000"/>
                <w:sz w:val="24"/>
                <w:szCs w:val="24"/>
              </w:rPr>
            </w:pPr>
            <w:r w:rsidRPr="008320C8">
              <w:rPr>
                <w:rFonts w:ascii="Times New Roman" w:eastAsia="Times New Roman" w:hAnsi="Times New Roman" w:cs="Times New Roman"/>
                <w:color w:val="000000"/>
                <w:sz w:val="24"/>
                <w:szCs w:val="24"/>
              </w:rPr>
              <w:t>02.12.-30.12.2023ж.</w:t>
            </w:r>
          </w:p>
          <w:p w14:paraId="6F07C513" w14:textId="77777777" w:rsidR="00E410BA" w:rsidRPr="008320C8" w:rsidRDefault="00E410BA">
            <w:pPr>
              <w:spacing w:after="0" w:line="240" w:lineRule="auto"/>
              <w:jc w:val="both"/>
              <w:rPr>
                <w:rFonts w:ascii="Times New Roman" w:eastAsia="Times New Roman" w:hAnsi="Times New Roman" w:cs="Times New Roman"/>
                <w:sz w:val="24"/>
                <w:szCs w:val="24"/>
              </w:rPr>
            </w:pPr>
            <w:r w:rsidRPr="008320C8">
              <w:rPr>
                <w:rFonts w:ascii="Times New Roman" w:eastAsia="Times New Roman" w:hAnsi="Times New Roman" w:cs="Times New Roman"/>
                <w:color w:val="000000"/>
                <w:sz w:val="24"/>
                <w:szCs w:val="24"/>
              </w:rPr>
              <w:t>01.06.-20.06.2024ж.</w:t>
            </w:r>
          </w:p>
        </w:tc>
        <w:tc>
          <w:tcPr>
            <w:tcW w:w="2845" w:type="dxa"/>
            <w:tcBorders>
              <w:top w:val="single" w:sz="4" w:space="0" w:color="000000"/>
              <w:left w:val="single" w:sz="4" w:space="0" w:color="000000"/>
              <w:bottom w:val="single" w:sz="4" w:space="0" w:color="000000"/>
              <w:right w:val="single" w:sz="4" w:space="0" w:color="000000"/>
            </w:tcBorders>
            <w:hideMark/>
          </w:tcPr>
          <w:p w14:paraId="18205A86"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hAnsi="Times New Roman" w:cs="Times New Roman"/>
                <w:sz w:val="20"/>
                <w:szCs w:val="20"/>
              </w:rPr>
              <w:t xml:space="preserve">Әлеуметтік педагогтар   РАбдиманапов                                              З Байназарова              </w:t>
            </w:r>
          </w:p>
        </w:tc>
        <w:tc>
          <w:tcPr>
            <w:tcW w:w="1899" w:type="dxa"/>
            <w:tcBorders>
              <w:top w:val="single" w:sz="4" w:space="0" w:color="000000"/>
              <w:left w:val="single" w:sz="4" w:space="0" w:color="000000"/>
              <w:bottom w:val="single" w:sz="4" w:space="0" w:color="000000"/>
              <w:right w:val="single" w:sz="4" w:space="0" w:color="000000"/>
            </w:tcBorders>
            <w:hideMark/>
          </w:tcPr>
          <w:p w14:paraId="2C3D7A75"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Іс-құжат көшірмелері</w:t>
            </w:r>
          </w:p>
        </w:tc>
      </w:tr>
      <w:tr w:rsidR="00E410BA" w:rsidRPr="00E410BA" w14:paraId="1BEC3E62"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1A3AA5D8"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4"/>
                <w:szCs w:val="24"/>
              </w:rPr>
            </w:pPr>
          </w:p>
        </w:tc>
        <w:tc>
          <w:tcPr>
            <w:tcW w:w="6859" w:type="dxa"/>
            <w:tcBorders>
              <w:top w:val="single" w:sz="4" w:space="0" w:color="000000"/>
              <w:left w:val="single" w:sz="4" w:space="0" w:color="000000"/>
              <w:bottom w:val="single" w:sz="4" w:space="0" w:color="000000"/>
              <w:right w:val="single" w:sz="4" w:space="0" w:color="000000"/>
            </w:tcBorders>
            <w:hideMark/>
          </w:tcPr>
          <w:p w14:paraId="56F91F31"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Жалпыға бірдей білім беру қорынан берілетін түрлі әлеуметтік көмекті оқушыларға бөлу, тарату жұмыстарын ұйымдастыру, есебін аудандық білім бөліміне өткізу</w:t>
            </w:r>
          </w:p>
        </w:tc>
        <w:tc>
          <w:tcPr>
            <w:tcW w:w="2277" w:type="dxa"/>
            <w:tcBorders>
              <w:top w:val="single" w:sz="4" w:space="0" w:color="000000"/>
              <w:left w:val="single" w:sz="4" w:space="0" w:color="000000"/>
              <w:bottom w:val="single" w:sz="4" w:space="0" w:color="000000"/>
              <w:right w:val="single" w:sz="4" w:space="0" w:color="000000"/>
            </w:tcBorders>
            <w:hideMark/>
          </w:tcPr>
          <w:p w14:paraId="2E2E7ED5"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color w:val="000000"/>
                <w:sz w:val="24"/>
                <w:szCs w:val="24"/>
              </w:rPr>
              <w:t>27.12.2023ж.</w:t>
            </w:r>
            <w:r w:rsidRPr="00E410BA">
              <w:rPr>
                <w:rFonts w:ascii="Times New Roman" w:eastAsia="Times New Roman" w:hAnsi="Times New Roman" w:cs="Times New Roman"/>
                <w:sz w:val="24"/>
                <w:szCs w:val="24"/>
              </w:rPr>
              <w:t xml:space="preserve"> </w:t>
            </w:r>
          </w:p>
        </w:tc>
        <w:tc>
          <w:tcPr>
            <w:tcW w:w="2845" w:type="dxa"/>
            <w:tcBorders>
              <w:top w:val="single" w:sz="4" w:space="0" w:color="000000"/>
              <w:left w:val="single" w:sz="4" w:space="0" w:color="000000"/>
              <w:bottom w:val="single" w:sz="4" w:space="0" w:color="000000"/>
              <w:right w:val="single" w:sz="4" w:space="0" w:color="000000"/>
            </w:tcBorders>
            <w:hideMark/>
          </w:tcPr>
          <w:p w14:paraId="48C477A9"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hAnsi="Times New Roman" w:cs="Times New Roman"/>
                <w:sz w:val="20"/>
                <w:szCs w:val="20"/>
              </w:rPr>
              <w:t>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342F76C5"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Мәлімет</w:t>
            </w:r>
          </w:p>
        </w:tc>
      </w:tr>
      <w:tr w:rsidR="00E410BA" w:rsidRPr="00E410BA" w14:paraId="70123866" w14:textId="77777777" w:rsidTr="00585525">
        <w:trPr>
          <w:trHeight w:val="20"/>
        </w:trPr>
        <w:tc>
          <w:tcPr>
            <w:tcW w:w="14628" w:type="dxa"/>
            <w:gridSpan w:val="6"/>
            <w:tcBorders>
              <w:top w:val="single" w:sz="4" w:space="0" w:color="000000"/>
              <w:left w:val="single" w:sz="4" w:space="0" w:color="000000"/>
              <w:bottom w:val="single" w:sz="4" w:space="0" w:color="000000"/>
              <w:right w:val="single" w:sz="4" w:space="0" w:color="000000"/>
            </w:tcBorders>
          </w:tcPr>
          <w:p w14:paraId="5121EEC5" w14:textId="77777777" w:rsidR="00E410BA" w:rsidRPr="00E410BA" w:rsidRDefault="00E410BA">
            <w:pPr>
              <w:spacing w:after="0" w:line="240" w:lineRule="auto"/>
              <w:jc w:val="center"/>
              <w:rPr>
                <w:rFonts w:ascii="Times New Roman" w:eastAsia="Times New Roman" w:hAnsi="Times New Roman" w:cs="Times New Roman"/>
                <w:b/>
                <w:color w:val="000000"/>
                <w:sz w:val="28"/>
                <w:szCs w:val="28"/>
              </w:rPr>
            </w:pPr>
          </w:p>
          <w:p w14:paraId="275288C9" w14:textId="77777777" w:rsidR="0082325A" w:rsidRDefault="0082325A" w:rsidP="00E410BA">
            <w:pPr>
              <w:spacing w:after="0" w:line="240" w:lineRule="auto"/>
              <w:jc w:val="center"/>
              <w:rPr>
                <w:rFonts w:ascii="Times New Roman" w:eastAsia="Times New Roman" w:hAnsi="Times New Roman" w:cs="Times New Roman"/>
                <w:b/>
                <w:color w:val="000000"/>
                <w:sz w:val="28"/>
                <w:szCs w:val="28"/>
              </w:rPr>
            </w:pPr>
          </w:p>
          <w:p w14:paraId="06F50584" w14:textId="77777777" w:rsidR="007655A1" w:rsidRDefault="007655A1" w:rsidP="00E410BA">
            <w:pPr>
              <w:spacing w:after="0" w:line="240" w:lineRule="auto"/>
              <w:jc w:val="center"/>
              <w:rPr>
                <w:rFonts w:ascii="Times New Roman" w:eastAsia="Times New Roman" w:hAnsi="Times New Roman" w:cs="Times New Roman"/>
                <w:b/>
                <w:color w:val="000000"/>
                <w:sz w:val="28"/>
                <w:szCs w:val="28"/>
                <w:lang w:val="ru-RU"/>
              </w:rPr>
            </w:pPr>
          </w:p>
          <w:p w14:paraId="5F20FF6A" w14:textId="77777777" w:rsidR="007655A1" w:rsidRDefault="007655A1" w:rsidP="00E410BA">
            <w:pPr>
              <w:spacing w:after="0" w:line="240" w:lineRule="auto"/>
              <w:jc w:val="center"/>
              <w:rPr>
                <w:rFonts w:ascii="Times New Roman" w:eastAsia="Times New Roman" w:hAnsi="Times New Roman" w:cs="Times New Roman"/>
                <w:b/>
                <w:color w:val="000000"/>
                <w:sz w:val="28"/>
                <w:szCs w:val="28"/>
                <w:lang w:val="ru-RU"/>
              </w:rPr>
            </w:pPr>
          </w:p>
          <w:p w14:paraId="7FC0B467" w14:textId="00E1525A" w:rsidR="00E410BA" w:rsidRDefault="00E410BA" w:rsidP="00E410BA">
            <w:pPr>
              <w:spacing w:after="0" w:line="240" w:lineRule="auto"/>
              <w:jc w:val="center"/>
              <w:rPr>
                <w:rFonts w:ascii="Times New Roman" w:eastAsia="Times New Roman" w:hAnsi="Times New Roman" w:cs="Times New Roman"/>
                <w:b/>
                <w:color w:val="000000"/>
                <w:sz w:val="28"/>
                <w:szCs w:val="28"/>
              </w:rPr>
            </w:pPr>
            <w:r w:rsidRPr="00E410BA">
              <w:rPr>
                <w:rFonts w:ascii="Times New Roman" w:eastAsia="Times New Roman" w:hAnsi="Times New Roman" w:cs="Times New Roman"/>
                <w:b/>
                <w:color w:val="000000"/>
                <w:sz w:val="28"/>
                <w:szCs w:val="28"/>
              </w:rPr>
              <w:lastRenderedPageBreak/>
              <w:t>V. Білім алушылардың ата-аналарымен (отбасыларымен) профилактикалық жұмыс</w:t>
            </w:r>
          </w:p>
          <w:p w14:paraId="195BC145" w14:textId="0DF2923C" w:rsidR="008320C8" w:rsidRPr="00E410BA" w:rsidRDefault="008320C8" w:rsidP="00E410BA">
            <w:pPr>
              <w:spacing w:after="0" w:line="240" w:lineRule="auto"/>
              <w:jc w:val="center"/>
              <w:rPr>
                <w:rFonts w:ascii="Times New Roman" w:eastAsia="Times New Roman" w:hAnsi="Times New Roman" w:cs="Times New Roman"/>
                <w:b/>
                <w:color w:val="000000"/>
                <w:sz w:val="28"/>
                <w:szCs w:val="28"/>
              </w:rPr>
            </w:pPr>
          </w:p>
        </w:tc>
      </w:tr>
      <w:tr w:rsidR="00E410BA" w:rsidRPr="00E410BA" w14:paraId="60CE8EF1"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060A9413"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4"/>
                <w:szCs w:val="24"/>
              </w:rPr>
            </w:pPr>
          </w:p>
        </w:tc>
        <w:tc>
          <w:tcPr>
            <w:tcW w:w="6859" w:type="dxa"/>
            <w:tcBorders>
              <w:top w:val="single" w:sz="4" w:space="0" w:color="000000"/>
              <w:left w:val="single" w:sz="4" w:space="0" w:color="000000"/>
              <w:bottom w:val="single" w:sz="4" w:space="0" w:color="000000"/>
              <w:right w:val="single" w:sz="4" w:space="0" w:color="000000"/>
            </w:tcBorders>
            <w:hideMark/>
          </w:tcPr>
          <w:p w14:paraId="5EDF497C" w14:textId="77777777" w:rsidR="00E410BA" w:rsidRPr="00E410BA" w:rsidRDefault="00E410BA">
            <w:pPr>
              <w:spacing w:after="0" w:line="240" w:lineRule="auto"/>
              <w:jc w:val="both"/>
              <w:rPr>
                <w:rFonts w:ascii="Times New Roman" w:eastAsia="Times New Roman" w:hAnsi="Times New Roman" w:cs="Times New Roman"/>
                <w:color w:val="000000"/>
                <w:sz w:val="28"/>
                <w:szCs w:val="28"/>
              </w:rPr>
            </w:pPr>
            <w:r w:rsidRPr="00E410BA">
              <w:rPr>
                <w:rFonts w:ascii="Times New Roman" w:eastAsia="Times New Roman" w:hAnsi="Times New Roman" w:cs="Times New Roman"/>
                <w:sz w:val="28"/>
                <w:szCs w:val="28"/>
              </w:rPr>
              <w:t>Ата-аналар жиналыстарына қатысу</w:t>
            </w:r>
          </w:p>
        </w:tc>
        <w:tc>
          <w:tcPr>
            <w:tcW w:w="2277" w:type="dxa"/>
            <w:tcBorders>
              <w:top w:val="single" w:sz="4" w:space="0" w:color="000000"/>
              <w:left w:val="single" w:sz="4" w:space="0" w:color="000000"/>
              <w:bottom w:val="single" w:sz="4" w:space="0" w:color="000000"/>
              <w:right w:val="single" w:sz="4" w:space="0" w:color="000000"/>
            </w:tcBorders>
            <w:hideMark/>
          </w:tcPr>
          <w:p w14:paraId="3712F6CF"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01.09.2023-25.05.2024ж</w:t>
            </w:r>
          </w:p>
        </w:tc>
        <w:tc>
          <w:tcPr>
            <w:tcW w:w="2845" w:type="dxa"/>
            <w:tcBorders>
              <w:top w:val="single" w:sz="4" w:space="0" w:color="000000"/>
              <w:left w:val="single" w:sz="4" w:space="0" w:color="000000"/>
              <w:bottom w:val="single" w:sz="4" w:space="0" w:color="000000"/>
              <w:right w:val="single" w:sz="4" w:space="0" w:color="000000"/>
            </w:tcBorders>
            <w:hideMark/>
          </w:tcPr>
          <w:p w14:paraId="6D933817" w14:textId="77777777" w:rsidR="00E410BA" w:rsidRPr="00E410BA" w:rsidRDefault="00E410BA">
            <w:pPr>
              <w:spacing w:after="0" w:line="240" w:lineRule="auto"/>
              <w:jc w:val="both"/>
              <w:rPr>
                <w:rFonts w:ascii="Times New Roman" w:eastAsia="Times New Roman" w:hAnsi="Times New Roman" w:cs="Times New Roman"/>
                <w:color w:val="000000"/>
              </w:rPr>
            </w:pPr>
            <w:r w:rsidRPr="00E410BA">
              <w:rPr>
                <w:rFonts w:ascii="Times New Roman" w:hAnsi="Times New Roman" w:cs="Times New Roman"/>
              </w:rPr>
              <w:t>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43DBC2D7"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3CF7A956"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6F4E8F69"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33E0A382" w14:textId="2071196D" w:rsidR="00E410BA" w:rsidRPr="007F3F7F"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Білім алушылар мен ата-аналарға буллингтің алдын алу бойынша түсіндірме жұмыстарын ұйымдастыру және жаднама тарату</w:t>
            </w:r>
            <w:r w:rsidR="007F3F7F" w:rsidRPr="007F3F7F">
              <w:rPr>
                <w:rFonts w:ascii="Times New Roman" w:eastAsia="Times New Roman" w:hAnsi="Times New Roman" w:cs="Times New Roman"/>
                <w:sz w:val="28"/>
                <w:szCs w:val="28"/>
              </w:rPr>
              <w:t xml:space="preserve"> </w:t>
            </w:r>
          </w:p>
        </w:tc>
        <w:tc>
          <w:tcPr>
            <w:tcW w:w="2277" w:type="dxa"/>
            <w:tcBorders>
              <w:top w:val="single" w:sz="4" w:space="0" w:color="000000"/>
              <w:left w:val="single" w:sz="4" w:space="0" w:color="000000"/>
              <w:bottom w:val="single" w:sz="4" w:space="0" w:color="000000"/>
              <w:right w:val="single" w:sz="4" w:space="0" w:color="000000"/>
            </w:tcBorders>
            <w:hideMark/>
          </w:tcPr>
          <w:p w14:paraId="4BED8F83"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25.10.2023ж.</w:t>
            </w:r>
          </w:p>
        </w:tc>
        <w:tc>
          <w:tcPr>
            <w:tcW w:w="2845" w:type="dxa"/>
            <w:tcBorders>
              <w:top w:val="single" w:sz="4" w:space="0" w:color="000000"/>
              <w:left w:val="single" w:sz="4" w:space="0" w:color="000000"/>
              <w:bottom w:val="single" w:sz="4" w:space="0" w:color="000000"/>
              <w:right w:val="single" w:sz="4" w:space="0" w:color="000000"/>
            </w:tcBorders>
            <w:hideMark/>
          </w:tcPr>
          <w:p w14:paraId="73A773E5"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hAnsi="Times New Roman" w:cs="Times New Roman"/>
              </w:rPr>
              <w:t>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7A161A30"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Мәлімет</w:t>
            </w:r>
          </w:p>
        </w:tc>
      </w:tr>
      <w:tr w:rsidR="00E410BA" w:rsidRPr="00E410BA" w14:paraId="5BBA91E8"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04281280"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105A6C34" w14:textId="77777777" w:rsidR="00E410BA" w:rsidRPr="00E410BA" w:rsidRDefault="00E410BA">
            <w:pPr>
              <w:spacing w:after="0" w:line="240" w:lineRule="auto"/>
              <w:jc w:val="both"/>
              <w:rPr>
                <w:rFonts w:ascii="Times New Roman" w:eastAsia="Times New Roman" w:hAnsi="Times New Roman" w:cs="Times New Roman"/>
                <w:color w:val="000000"/>
                <w:sz w:val="28"/>
                <w:szCs w:val="28"/>
              </w:rPr>
            </w:pPr>
            <w:r w:rsidRPr="00E410BA">
              <w:rPr>
                <w:rFonts w:ascii="Times New Roman" w:eastAsia="Times New Roman" w:hAnsi="Times New Roman" w:cs="Times New Roman"/>
                <w:sz w:val="28"/>
                <w:szCs w:val="28"/>
              </w:rPr>
              <w:t>Сынып жетекшілерінің әлеуметтік көмекті қажет ететін оқушылардың ата-аналарымен байланысын қадағалау</w:t>
            </w:r>
          </w:p>
        </w:tc>
        <w:tc>
          <w:tcPr>
            <w:tcW w:w="2277" w:type="dxa"/>
            <w:tcBorders>
              <w:top w:val="single" w:sz="4" w:space="0" w:color="000000"/>
              <w:left w:val="single" w:sz="4" w:space="0" w:color="000000"/>
              <w:bottom w:val="single" w:sz="4" w:space="0" w:color="000000"/>
              <w:right w:val="single" w:sz="4" w:space="0" w:color="000000"/>
            </w:tcBorders>
            <w:hideMark/>
          </w:tcPr>
          <w:p w14:paraId="77F5C71A"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01.09.2023-25.05.2024ж</w:t>
            </w:r>
          </w:p>
        </w:tc>
        <w:tc>
          <w:tcPr>
            <w:tcW w:w="2845" w:type="dxa"/>
            <w:tcBorders>
              <w:top w:val="single" w:sz="4" w:space="0" w:color="000000"/>
              <w:left w:val="single" w:sz="4" w:space="0" w:color="000000"/>
              <w:bottom w:val="single" w:sz="4" w:space="0" w:color="000000"/>
              <w:right w:val="single" w:sz="4" w:space="0" w:color="000000"/>
            </w:tcBorders>
            <w:hideMark/>
          </w:tcPr>
          <w:p w14:paraId="2AE423D6" w14:textId="77777777" w:rsidR="00E410BA" w:rsidRPr="00E410BA" w:rsidRDefault="00E410BA">
            <w:pPr>
              <w:spacing w:after="0" w:line="240" w:lineRule="auto"/>
              <w:jc w:val="both"/>
              <w:rPr>
                <w:rFonts w:ascii="Times New Roman" w:eastAsia="Times New Roman" w:hAnsi="Times New Roman" w:cs="Times New Roman"/>
                <w:color w:val="000000"/>
              </w:rPr>
            </w:pPr>
            <w:r w:rsidRPr="00E410BA">
              <w:rPr>
                <w:rFonts w:ascii="Times New Roman" w:hAnsi="Times New Roman" w:cs="Times New Roman"/>
              </w:rPr>
              <w:t>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0D3F9818"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1C8862CA"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1F7C4C2C"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7E82F41F" w14:textId="77777777" w:rsidR="00E410BA" w:rsidRPr="00E410BA" w:rsidRDefault="00E410BA">
            <w:pPr>
              <w:spacing w:after="0" w:line="240" w:lineRule="auto"/>
              <w:jc w:val="both"/>
              <w:rPr>
                <w:rFonts w:ascii="Times New Roman" w:eastAsia="Times New Roman" w:hAnsi="Times New Roman" w:cs="Times New Roman"/>
                <w:color w:val="000000"/>
                <w:sz w:val="28"/>
                <w:szCs w:val="28"/>
              </w:rPr>
            </w:pPr>
            <w:r w:rsidRPr="00E410BA">
              <w:rPr>
                <w:rFonts w:ascii="Times New Roman" w:eastAsia="Times New Roman" w:hAnsi="Times New Roman" w:cs="Times New Roman"/>
                <w:sz w:val="28"/>
                <w:szCs w:val="28"/>
              </w:rPr>
              <w:t>Жаңа жылдық шыршаға әлеуметтік қамқорлықтағы оқушыларды қатыстыру, сыйлықпен қамтамасыз ету</w:t>
            </w:r>
          </w:p>
        </w:tc>
        <w:tc>
          <w:tcPr>
            <w:tcW w:w="2277" w:type="dxa"/>
            <w:tcBorders>
              <w:top w:val="single" w:sz="4" w:space="0" w:color="000000"/>
              <w:left w:val="single" w:sz="4" w:space="0" w:color="000000"/>
              <w:bottom w:val="single" w:sz="4" w:space="0" w:color="000000"/>
              <w:right w:val="single" w:sz="4" w:space="0" w:color="000000"/>
            </w:tcBorders>
            <w:hideMark/>
          </w:tcPr>
          <w:p w14:paraId="00DC35B0"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20-30.12.2023ж.</w:t>
            </w:r>
          </w:p>
        </w:tc>
        <w:tc>
          <w:tcPr>
            <w:tcW w:w="2845" w:type="dxa"/>
            <w:tcBorders>
              <w:top w:val="single" w:sz="4" w:space="0" w:color="000000"/>
              <w:left w:val="single" w:sz="4" w:space="0" w:color="000000"/>
              <w:bottom w:val="single" w:sz="4" w:space="0" w:color="000000"/>
              <w:right w:val="single" w:sz="4" w:space="0" w:color="000000"/>
            </w:tcBorders>
            <w:hideMark/>
          </w:tcPr>
          <w:p w14:paraId="1B044E1F" w14:textId="77777777" w:rsidR="00E410BA" w:rsidRPr="00E410BA" w:rsidRDefault="00E410BA">
            <w:pPr>
              <w:spacing w:after="0" w:line="240" w:lineRule="auto"/>
              <w:jc w:val="both"/>
              <w:rPr>
                <w:rFonts w:ascii="Times New Roman" w:eastAsia="Times New Roman" w:hAnsi="Times New Roman" w:cs="Times New Roman"/>
                <w:color w:val="000000"/>
              </w:rPr>
            </w:pPr>
            <w:r w:rsidRPr="00E410BA">
              <w:rPr>
                <w:rFonts w:ascii="Times New Roman" w:hAnsi="Times New Roman" w:cs="Times New Roman"/>
              </w:rPr>
              <w:t>Әлеуметтік 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0F35C30C"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5614B56C"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37429CCA"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1185B276" w14:textId="77777777" w:rsidR="00E410BA" w:rsidRPr="00E410BA" w:rsidRDefault="00E410BA">
            <w:pPr>
              <w:spacing w:after="0" w:line="240" w:lineRule="auto"/>
              <w:jc w:val="both"/>
              <w:rPr>
                <w:rFonts w:ascii="Times New Roman" w:eastAsia="Times New Roman" w:hAnsi="Times New Roman" w:cs="Times New Roman"/>
                <w:color w:val="000000"/>
                <w:sz w:val="28"/>
                <w:szCs w:val="28"/>
              </w:rPr>
            </w:pPr>
            <w:r w:rsidRPr="00E410BA">
              <w:rPr>
                <w:rFonts w:ascii="Times New Roman" w:eastAsia="Times New Roman" w:hAnsi="Times New Roman" w:cs="Times New Roman"/>
                <w:sz w:val="28"/>
                <w:szCs w:val="28"/>
              </w:rPr>
              <w:t>Мектептің психологиялық қызметіне жүгінген білім алушылар мен ата-аналарға әлеуметтік-педагогикалық кеңес беру және қолдау шараларын ұйымдастыру</w:t>
            </w:r>
          </w:p>
        </w:tc>
        <w:tc>
          <w:tcPr>
            <w:tcW w:w="2277" w:type="dxa"/>
            <w:tcBorders>
              <w:top w:val="single" w:sz="4" w:space="0" w:color="000000"/>
              <w:left w:val="single" w:sz="4" w:space="0" w:color="000000"/>
              <w:bottom w:val="single" w:sz="4" w:space="0" w:color="000000"/>
              <w:right w:val="single" w:sz="4" w:space="0" w:color="000000"/>
            </w:tcBorders>
            <w:hideMark/>
          </w:tcPr>
          <w:p w14:paraId="511C1628"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01.09.2023-25.05.2024ж</w:t>
            </w:r>
          </w:p>
        </w:tc>
        <w:tc>
          <w:tcPr>
            <w:tcW w:w="2845" w:type="dxa"/>
            <w:tcBorders>
              <w:top w:val="single" w:sz="4" w:space="0" w:color="000000"/>
              <w:left w:val="single" w:sz="4" w:space="0" w:color="000000"/>
              <w:bottom w:val="single" w:sz="4" w:space="0" w:color="000000"/>
              <w:right w:val="single" w:sz="4" w:space="0" w:color="000000"/>
            </w:tcBorders>
            <w:hideMark/>
          </w:tcPr>
          <w:p w14:paraId="3D8AECB3"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Әлеуметтік педагогтар</w:t>
            </w:r>
          </w:p>
          <w:p w14:paraId="15A765A6"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Р Абдиманапов</w:t>
            </w:r>
          </w:p>
          <w:p w14:paraId="51F343E1"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З Байназарова </w:t>
            </w:r>
          </w:p>
          <w:p w14:paraId="55883F37" w14:textId="6C859589" w:rsidR="00E410BA" w:rsidRPr="00B93BC2"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Психолог </w:t>
            </w:r>
            <w:r w:rsidR="00B93BC2">
              <w:rPr>
                <w:rFonts w:ascii="Times New Roman" w:eastAsia="Times New Roman" w:hAnsi="Times New Roman" w:cs="Times New Roman"/>
              </w:rPr>
              <w:t xml:space="preserve"> </w:t>
            </w:r>
            <w:r w:rsidRPr="00E410BA">
              <w:rPr>
                <w:rFonts w:ascii="Times New Roman" w:eastAsia="Times New Roman" w:hAnsi="Times New Roman" w:cs="Times New Roman"/>
              </w:rPr>
              <w:t>Б Өрісбаева</w:t>
            </w:r>
          </w:p>
        </w:tc>
        <w:tc>
          <w:tcPr>
            <w:tcW w:w="1899" w:type="dxa"/>
            <w:tcBorders>
              <w:top w:val="single" w:sz="4" w:space="0" w:color="000000"/>
              <w:left w:val="single" w:sz="4" w:space="0" w:color="000000"/>
              <w:bottom w:val="single" w:sz="4" w:space="0" w:color="000000"/>
              <w:right w:val="single" w:sz="4" w:space="0" w:color="000000"/>
            </w:tcBorders>
            <w:hideMark/>
          </w:tcPr>
          <w:p w14:paraId="66EE1125"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7282C355"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7380C92C"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2EB28E21"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Ата-анасының қамқорлығынсыз қалған балаларға, отбасында қиын жағдай орнаған оқушылардың ата-аналарына, оқушыға және қиын оқушылармен әлеуметтік-психологиялық жұмыстар жүргізу</w:t>
            </w:r>
          </w:p>
        </w:tc>
        <w:tc>
          <w:tcPr>
            <w:tcW w:w="2277" w:type="dxa"/>
            <w:tcBorders>
              <w:top w:val="single" w:sz="4" w:space="0" w:color="000000"/>
              <w:left w:val="single" w:sz="4" w:space="0" w:color="000000"/>
              <w:bottom w:val="single" w:sz="4" w:space="0" w:color="000000"/>
              <w:right w:val="single" w:sz="4" w:space="0" w:color="000000"/>
            </w:tcBorders>
            <w:hideMark/>
          </w:tcPr>
          <w:p w14:paraId="13034642"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01.09.2023-25.05.2024ж</w:t>
            </w:r>
          </w:p>
        </w:tc>
        <w:tc>
          <w:tcPr>
            <w:tcW w:w="2845" w:type="dxa"/>
            <w:tcBorders>
              <w:top w:val="single" w:sz="4" w:space="0" w:color="000000"/>
              <w:left w:val="single" w:sz="4" w:space="0" w:color="000000"/>
              <w:bottom w:val="single" w:sz="4" w:space="0" w:color="000000"/>
              <w:right w:val="single" w:sz="4" w:space="0" w:color="000000"/>
            </w:tcBorders>
            <w:hideMark/>
          </w:tcPr>
          <w:p w14:paraId="7FAB0347"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Әлеуметтік педагогтар</w:t>
            </w:r>
          </w:p>
          <w:p w14:paraId="5EA9A890"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Р Абдиманапов</w:t>
            </w:r>
          </w:p>
          <w:p w14:paraId="2DB47A33"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З Байназарова </w:t>
            </w:r>
          </w:p>
          <w:p w14:paraId="20B37298" w14:textId="0A8FE4E8"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Психолог </w:t>
            </w:r>
            <w:r>
              <w:rPr>
                <w:rFonts w:ascii="Times New Roman" w:eastAsia="Times New Roman" w:hAnsi="Times New Roman" w:cs="Times New Roman"/>
                <w:lang w:val="ru-RU"/>
              </w:rPr>
              <w:t xml:space="preserve"> </w:t>
            </w:r>
            <w:r w:rsidRPr="00E410BA">
              <w:rPr>
                <w:rFonts w:ascii="Times New Roman" w:eastAsia="Times New Roman" w:hAnsi="Times New Roman" w:cs="Times New Roman"/>
              </w:rPr>
              <w:t>Б Өрісбаева</w:t>
            </w:r>
          </w:p>
        </w:tc>
        <w:tc>
          <w:tcPr>
            <w:tcW w:w="1899" w:type="dxa"/>
            <w:tcBorders>
              <w:top w:val="single" w:sz="4" w:space="0" w:color="000000"/>
              <w:left w:val="single" w:sz="4" w:space="0" w:color="000000"/>
              <w:bottom w:val="single" w:sz="4" w:space="0" w:color="000000"/>
              <w:right w:val="single" w:sz="4" w:space="0" w:color="000000"/>
            </w:tcBorders>
            <w:hideMark/>
          </w:tcPr>
          <w:p w14:paraId="1F3FED63"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Мәлімет</w:t>
            </w:r>
          </w:p>
        </w:tc>
      </w:tr>
      <w:tr w:rsidR="00E410BA" w:rsidRPr="00E410BA" w14:paraId="2851F896"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1D8C81F3"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32621AAC"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Үйде оқытылатын оқушылардың ата-аналарымен кездесу және әлеуметтік педагогикалық жұмыстар атқару</w:t>
            </w:r>
          </w:p>
        </w:tc>
        <w:tc>
          <w:tcPr>
            <w:tcW w:w="2277" w:type="dxa"/>
            <w:tcBorders>
              <w:top w:val="single" w:sz="4" w:space="0" w:color="000000"/>
              <w:left w:val="single" w:sz="4" w:space="0" w:color="000000"/>
              <w:bottom w:val="single" w:sz="4" w:space="0" w:color="000000"/>
              <w:right w:val="single" w:sz="4" w:space="0" w:color="000000"/>
            </w:tcBorders>
            <w:hideMark/>
          </w:tcPr>
          <w:p w14:paraId="78A618B0"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01.09.2023-25.05.2024ж</w:t>
            </w:r>
          </w:p>
        </w:tc>
        <w:tc>
          <w:tcPr>
            <w:tcW w:w="2845" w:type="dxa"/>
            <w:tcBorders>
              <w:top w:val="single" w:sz="4" w:space="0" w:color="000000"/>
              <w:left w:val="single" w:sz="4" w:space="0" w:color="000000"/>
              <w:bottom w:val="single" w:sz="4" w:space="0" w:color="000000"/>
              <w:right w:val="single" w:sz="4" w:space="0" w:color="000000"/>
            </w:tcBorders>
            <w:hideMark/>
          </w:tcPr>
          <w:p w14:paraId="170E20D6"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Әлеуметтік педагогтар</w:t>
            </w:r>
          </w:p>
          <w:p w14:paraId="140E5FD3"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Р Абдиманапов</w:t>
            </w:r>
          </w:p>
          <w:p w14:paraId="067EF055"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З Байназарова </w:t>
            </w:r>
          </w:p>
          <w:p w14:paraId="4ED695B7"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Психолог </w:t>
            </w:r>
          </w:p>
          <w:p w14:paraId="193A6719"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rPr>
              <w:t>Б Өрісбаева</w:t>
            </w:r>
          </w:p>
        </w:tc>
        <w:tc>
          <w:tcPr>
            <w:tcW w:w="1899" w:type="dxa"/>
            <w:tcBorders>
              <w:top w:val="single" w:sz="4" w:space="0" w:color="000000"/>
              <w:left w:val="single" w:sz="4" w:space="0" w:color="000000"/>
              <w:bottom w:val="single" w:sz="4" w:space="0" w:color="000000"/>
              <w:right w:val="single" w:sz="4" w:space="0" w:color="000000"/>
            </w:tcBorders>
            <w:hideMark/>
          </w:tcPr>
          <w:p w14:paraId="7091E6D9"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Мәлімет</w:t>
            </w:r>
          </w:p>
        </w:tc>
      </w:tr>
      <w:tr w:rsidR="00E410BA" w:rsidRPr="00E410BA" w14:paraId="69FA9F0B" w14:textId="77777777" w:rsidTr="0016351D">
        <w:trPr>
          <w:trHeight w:val="20"/>
        </w:trPr>
        <w:tc>
          <w:tcPr>
            <w:tcW w:w="748" w:type="dxa"/>
            <w:gridSpan w:val="2"/>
            <w:tcBorders>
              <w:top w:val="single" w:sz="4" w:space="0" w:color="000000"/>
              <w:left w:val="single" w:sz="4" w:space="0" w:color="000000"/>
              <w:bottom w:val="single" w:sz="4" w:space="0" w:color="000000"/>
              <w:right w:val="single" w:sz="4" w:space="0" w:color="000000"/>
            </w:tcBorders>
          </w:tcPr>
          <w:p w14:paraId="6BBA5FBE"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859" w:type="dxa"/>
            <w:tcBorders>
              <w:top w:val="single" w:sz="4" w:space="0" w:color="000000"/>
              <w:left w:val="single" w:sz="4" w:space="0" w:color="000000"/>
              <w:bottom w:val="single" w:sz="4" w:space="0" w:color="000000"/>
              <w:right w:val="single" w:sz="4" w:space="0" w:color="000000"/>
            </w:tcBorders>
            <w:hideMark/>
          </w:tcPr>
          <w:p w14:paraId="67F7E047"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«Мектеп-отбасы-бала» мониторингін құру</w:t>
            </w:r>
          </w:p>
        </w:tc>
        <w:tc>
          <w:tcPr>
            <w:tcW w:w="2277" w:type="dxa"/>
            <w:tcBorders>
              <w:top w:val="single" w:sz="4" w:space="0" w:color="000000"/>
              <w:left w:val="single" w:sz="4" w:space="0" w:color="000000"/>
              <w:bottom w:val="single" w:sz="4" w:space="0" w:color="000000"/>
              <w:right w:val="single" w:sz="4" w:space="0" w:color="000000"/>
            </w:tcBorders>
            <w:hideMark/>
          </w:tcPr>
          <w:p w14:paraId="2B63DF22"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27.12.2023ж.</w:t>
            </w:r>
          </w:p>
          <w:p w14:paraId="3173DEF0"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15.05.2024ж.</w:t>
            </w:r>
          </w:p>
        </w:tc>
        <w:tc>
          <w:tcPr>
            <w:tcW w:w="2845" w:type="dxa"/>
            <w:tcBorders>
              <w:top w:val="single" w:sz="4" w:space="0" w:color="000000"/>
              <w:left w:val="single" w:sz="4" w:space="0" w:color="000000"/>
              <w:bottom w:val="single" w:sz="4" w:space="0" w:color="000000"/>
              <w:right w:val="single" w:sz="4" w:space="0" w:color="000000"/>
            </w:tcBorders>
            <w:hideMark/>
          </w:tcPr>
          <w:p w14:paraId="453C70E2"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Әлеуметтік педагогтар</w:t>
            </w:r>
          </w:p>
          <w:p w14:paraId="3AC363D2"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Р Абдиманапов</w:t>
            </w:r>
          </w:p>
          <w:p w14:paraId="74D94155" w14:textId="77777777"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З Байназарова </w:t>
            </w:r>
          </w:p>
          <w:p w14:paraId="6770504E" w14:textId="46857B01" w:rsidR="00E410BA" w:rsidRPr="00E410BA" w:rsidRDefault="00E410BA">
            <w:pPr>
              <w:spacing w:after="0" w:line="240" w:lineRule="auto"/>
              <w:jc w:val="both"/>
              <w:rPr>
                <w:rFonts w:ascii="Times New Roman" w:eastAsia="Times New Roman" w:hAnsi="Times New Roman" w:cs="Times New Roman"/>
              </w:rPr>
            </w:pPr>
            <w:r w:rsidRPr="00E410BA">
              <w:rPr>
                <w:rFonts w:ascii="Times New Roman" w:eastAsia="Times New Roman" w:hAnsi="Times New Roman" w:cs="Times New Roman"/>
              </w:rPr>
              <w:t xml:space="preserve">Психолог </w:t>
            </w:r>
            <w:r>
              <w:rPr>
                <w:rFonts w:ascii="Times New Roman" w:eastAsia="Times New Roman" w:hAnsi="Times New Roman" w:cs="Times New Roman"/>
                <w:lang w:val="ru-RU"/>
              </w:rPr>
              <w:t xml:space="preserve"> </w:t>
            </w:r>
            <w:r w:rsidRPr="00E410BA">
              <w:rPr>
                <w:rFonts w:ascii="Times New Roman" w:eastAsia="Times New Roman" w:hAnsi="Times New Roman" w:cs="Times New Roman"/>
              </w:rPr>
              <w:t>Б Өрісбаева</w:t>
            </w:r>
          </w:p>
        </w:tc>
        <w:tc>
          <w:tcPr>
            <w:tcW w:w="1899" w:type="dxa"/>
            <w:tcBorders>
              <w:top w:val="single" w:sz="4" w:space="0" w:color="000000"/>
              <w:left w:val="single" w:sz="4" w:space="0" w:color="000000"/>
              <w:bottom w:val="single" w:sz="4" w:space="0" w:color="000000"/>
              <w:right w:val="single" w:sz="4" w:space="0" w:color="000000"/>
            </w:tcBorders>
            <w:hideMark/>
          </w:tcPr>
          <w:p w14:paraId="5AC59BE6"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Мониторинг</w:t>
            </w:r>
          </w:p>
        </w:tc>
      </w:tr>
      <w:tr w:rsidR="00E410BA" w:rsidRPr="00E410BA" w14:paraId="776E9B24" w14:textId="77777777" w:rsidTr="00585525">
        <w:trPr>
          <w:trHeight w:val="20"/>
        </w:trPr>
        <w:tc>
          <w:tcPr>
            <w:tcW w:w="14628" w:type="dxa"/>
            <w:gridSpan w:val="6"/>
            <w:tcBorders>
              <w:top w:val="single" w:sz="4" w:space="0" w:color="000000"/>
              <w:left w:val="single" w:sz="4" w:space="0" w:color="000000"/>
              <w:bottom w:val="single" w:sz="4" w:space="0" w:color="000000"/>
              <w:right w:val="single" w:sz="4" w:space="0" w:color="000000"/>
            </w:tcBorders>
            <w:hideMark/>
          </w:tcPr>
          <w:p w14:paraId="0E3DD467" w14:textId="77777777" w:rsidR="008320C8" w:rsidRDefault="008320C8">
            <w:pPr>
              <w:spacing w:after="0" w:line="240" w:lineRule="auto"/>
              <w:jc w:val="center"/>
              <w:rPr>
                <w:rFonts w:ascii="Times New Roman" w:eastAsia="Times New Roman" w:hAnsi="Times New Roman" w:cs="Times New Roman"/>
                <w:b/>
                <w:color w:val="000000"/>
                <w:sz w:val="24"/>
                <w:szCs w:val="24"/>
              </w:rPr>
            </w:pPr>
          </w:p>
          <w:p w14:paraId="15C31152" w14:textId="77777777" w:rsidR="008320C8" w:rsidRDefault="008320C8">
            <w:pPr>
              <w:spacing w:after="0" w:line="240" w:lineRule="auto"/>
              <w:jc w:val="center"/>
              <w:rPr>
                <w:rFonts w:ascii="Times New Roman" w:eastAsia="Times New Roman" w:hAnsi="Times New Roman" w:cs="Times New Roman"/>
                <w:b/>
                <w:color w:val="000000"/>
                <w:sz w:val="24"/>
                <w:szCs w:val="24"/>
              </w:rPr>
            </w:pPr>
          </w:p>
          <w:p w14:paraId="3D195C7A" w14:textId="0B2782BA" w:rsidR="00E410BA" w:rsidRPr="00B93BC2" w:rsidRDefault="00E410BA">
            <w:pPr>
              <w:spacing w:after="0" w:line="240" w:lineRule="auto"/>
              <w:jc w:val="center"/>
              <w:rPr>
                <w:rFonts w:ascii="Times New Roman" w:eastAsia="Times New Roman" w:hAnsi="Times New Roman" w:cs="Times New Roman"/>
                <w:b/>
                <w:color w:val="000000"/>
                <w:sz w:val="28"/>
                <w:szCs w:val="28"/>
              </w:rPr>
            </w:pPr>
            <w:r w:rsidRPr="007655A1">
              <w:rPr>
                <w:rFonts w:ascii="Times New Roman" w:eastAsia="Times New Roman" w:hAnsi="Times New Roman" w:cs="Times New Roman"/>
                <w:b/>
                <w:color w:val="000000"/>
                <w:sz w:val="28"/>
                <w:szCs w:val="28"/>
              </w:rPr>
              <w:lastRenderedPageBreak/>
              <w:t>VI. Диагностикалау-талдау қызметі</w:t>
            </w:r>
            <w:r w:rsidR="00B93BC2">
              <w:rPr>
                <w:rFonts w:ascii="Times New Roman" w:eastAsia="Times New Roman" w:hAnsi="Times New Roman" w:cs="Times New Roman"/>
                <w:b/>
                <w:color w:val="000000"/>
                <w:sz w:val="28"/>
                <w:szCs w:val="28"/>
              </w:rPr>
              <w:t>.</w:t>
            </w:r>
          </w:p>
          <w:p w14:paraId="2306FF68" w14:textId="77777777" w:rsidR="008320C8" w:rsidRDefault="008320C8">
            <w:pPr>
              <w:spacing w:after="0" w:line="240" w:lineRule="auto"/>
              <w:jc w:val="center"/>
              <w:rPr>
                <w:rFonts w:ascii="Times New Roman" w:eastAsia="Times New Roman" w:hAnsi="Times New Roman" w:cs="Times New Roman"/>
                <w:b/>
                <w:color w:val="000000"/>
                <w:sz w:val="24"/>
                <w:szCs w:val="24"/>
              </w:rPr>
            </w:pPr>
          </w:p>
          <w:p w14:paraId="4EB456B1" w14:textId="77777777" w:rsidR="00505B3F" w:rsidRPr="00E410BA" w:rsidRDefault="00505B3F">
            <w:pPr>
              <w:spacing w:after="0" w:line="240" w:lineRule="auto"/>
              <w:jc w:val="center"/>
              <w:rPr>
                <w:rFonts w:ascii="Times New Roman" w:eastAsia="Times New Roman" w:hAnsi="Times New Roman" w:cs="Times New Roman"/>
                <w:b/>
                <w:color w:val="000000"/>
                <w:sz w:val="24"/>
                <w:szCs w:val="24"/>
              </w:rPr>
            </w:pPr>
          </w:p>
        </w:tc>
      </w:tr>
      <w:tr w:rsidR="00E410BA" w:rsidRPr="00E410BA" w14:paraId="60D56252" w14:textId="77777777" w:rsidTr="0016351D">
        <w:trPr>
          <w:trHeight w:val="20"/>
        </w:trPr>
        <w:tc>
          <w:tcPr>
            <w:tcW w:w="697" w:type="dxa"/>
            <w:tcBorders>
              <w:top w:val="single" w:sz="4" w:space="0" w:color="000000"/>
              <w:left w:val="single" w:sz="4" w:space="0" w:color="000000"/>
              <w:bottom w:val="single" w:sz="4" w:space="0" w:color="000000"/>
              <w:right w:val="single" w:sz="4" w:space="0" w:color="000000"/>
            </w:tcBorders>
          </w:tcPr>
          <w:p w14:paraId="6942A1EC"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910" w:type="dxa"/>
            <w:gridSpan w:val="2"/>
            <w:tcBorders>
              <w:top w:val="single" w:sz="4" w:space="0" w:color="000000"/>
              <w:left w:val="single" w:sz="4" w:space="0" w:color="000000"/>
              <w:bottom w:val="single" w:sz="4" w:space="0" w:color="000000"/>
              <w:right w:val="single" w:sz="4" w:space="0" w:color="000000"/>
            </w:tcBorders>
            <w:hideMark/>
          </w:tcPr>
          <w:p w14:paraId="682724E1" w14:textId="77777777" w:rsid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«Буллингке жоқ дей аласың ба?» сауалнамасы</w:t>
            </w:r>
          </w:p>
          <w:p w14:paraId="0A42C092" w14:textId="77777777" w:rsidR="001F2351" w:rsidRDefault="001F2351">
            <w:pPr>
              <w:spacing w:after="0" w:line="240" w:lineRule="auto"/>
              <w:jc w:val="both"/>
              <w:rPr>
                <w:rFonts w:ascii="Times New Roman" w:eastAsia="Times New Roman" w:hAnsi="Times New Roman" w:cs="Times New Roman"/>
                <w:sz w:val="28"/>
                <w:szCs w:val="28"/>
              </w:rPr>
            </w:pPr>
          </w:p>
          <w:p w14:paraId="3C4ABFAA" w14:textId="77777777" w:rsidR="00505B3F" w:rsidRPr="00E410BA" w:rsidRDefault="00505B3F">
            <w:pPr>
              <w:spacing w:after="0" w:line="240" w:lineRule="auto"/>
              <w:jc w:val="both"/>
              <w:rPr>
                <w:rFonts w:ascii="Times New Roman" w:eastAsia="Times New Roman" w:hAnsi="Times New Roman" w:cs="Times New Roman"/>
                <w:color w:val="000000"/>
                <w:sz w:val="28"/>
                <w:szCs w:val="28"/>
              </w:rPr>
            </w:pPr>
          </w:p>
        </w:tc>
        <w:tc>
          <w:tcPr>
            <w:tcW w:w="2277" w:type="dxa"/>
            <w:tcBorders>
              <w:top w:val="single" w:sz="4" w:space="0" w:color="000000"/>
              <w:left w:val="single" w:sz="4" w:space="0" w:color="000000"/>
              <w:bottom w:val="single" w:sz="4" w:space="0" w:color="000000"/>
              <w:right w:val="single" w:sz="4" w:space="0" w:color="000000"/>
            </w:tcBorders>
            <w:hideMark/>
          </w:tcPr>
          <w:p w14:paraId="1AA7A9F0"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06-10.12.2023ж.</w:t>
            </w:r>
          </w:p>
        </w:tc>
        <w:tc>
          <w:tcPr>
            <w:tcW w:w="2845" w:type="dxa"/>
            <w:tcBorders>
              <w:top w:val="single" w:sz="4" w:space="0" w:color="000000"/>
              <w:left w:val="single" w:sz="4" w:space="0" w:color="000000"/>
              <w:bottom w:val="single" w:sz="4" w:space="0" w:color="000000"/>
              <w:right w:val="single" w:sz="4" w:space="0" w:color="000000"/>
            </w:tcBorders>
            <w:hideMark/>
          </w:tcPr>
          <w:p w14:paraId="2D2F131D"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 xml:space="preserve">Әлеуметтік педагог </w:t>
            </w:r>
          </w:p>
        </w:tc>
        <w:tc>
          <w:tcPr>
            <w:tcW w:w="1899" w:type="dxa"/>
            <w:tcBorders>
              <w:top w:val="single" w:sz="4" w:space="0" w:color="000000"/>
              <w:left w:val="single" w:sz="4" w:space="0" w:color="000000"/>
              <w:bottom w:val="single" w:sz="4" w:space="0" w:color="000000"/>
              <w:right w:val="single" w:sz="4" w:space="0" w:color="000000"/>
            </w:tcBorders>
            <w:hideMark/>
          </w:tcPr>
          <w:p w14:paraId="01FCF87C"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08DB8345" w14:textId="77777777" w:rsidTr="0016351D">
        <w:trPr>
          <w:trHeight w:val="20"/>
        </w:trPr>
        <w:tc>
          <w:tcPr>
            <w:tcW w:w="697" w:type="dxa"/>
            <w:tcBorders>
              <w:top w:val="single" w:sz="4" w:space="0" w:color="000000"/>
              <w:left w:val="single" w:sz="4" w:space="0" w:color="000000"/>
              <w:bottom w:val="single" w:sz="4" w:space="0" w:color="000000"/>
              <w:right w:val="single" w:sz="4" w:space="0" w:color="000000"/>
            </w:tcBorders>
          </w:tcPr>
          <w:p w14:paraId="7529C33F"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910" w:type="dxa"/>
            <w:gridSpan w:val="2"/>
            <w:tcBorders>
              <w:top w:val="single" w:sz="4" w:space="0" w:color="000000"/>
              <w:left w:val="single" w:sz="4" w:space="0" w:color="000000"/>
              <w:bottom w:val="single" w:sz="4" w:space="0" w:color="000000"/>
              <w:right w:val="single" w:sz="4" w:space="0" w:color="000000"/>
            </w:tcBorders>
            <w:hideMark/>
          </w:tcPr>
          <w:p w14:paraId="6DF12447" w14:textId="77777777" w:rsid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Оқушылардың әлеуметтік картасын толтыру үшін сынып жетекшілерінің материал жинауына көмек көрсету</w:t>
            </w:r>
          </w:p>
          <w:p w14:paraId="5E344876" w14:textId="77777777" w:rsidR="00505B3F" w:rsidRPr="00E410BA" w:rsidRDefault="00505B3F">
            <w:pPr>
              <w:spacing w:after="0" w:line="240" w:lineRule="auto"/>
              <w:jc w:val="both"/>
              <w:rPr>
                <w:rFonts w:ascii="Times New Roman" w:eastAsia="Times New Roman" w:hAnsi="Times New Roman" w:cs="Times New Roman"/>
                <w:color w:val="000000"/>
                <w:sz w:val="28"/>
                <w:szCs w:val="28"/>
              </w:rPr>
            </w:pPr>
          </w:p>
        </w:tc>
        <w:tc>
          <w:tcPr>
            <w:tcW w:w="2277" w:type="dxa"/>
            <w:tcBorders>
              <w:top w:val="single" w:sz="4" w:space="0" w:color="000000"/>
              <w:left w:val="single" w:sz="4" w:space="0" w:color="000000"/>
              <w:bottom w:val="single" w:sz="4" w:space="0" w:color="000000"/>
              <w:right w:val="single" w:sz="4" w:space="0" w:color="000000"/>
            </w:tcBorders>
            <w:hideMark/>
          </w:tcPr>
          <w:p w14:paraId="16CCCB62"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Тамыз</w:t>
            </w:r>
          </w:p>
          <w:p w14:paraId="49A33363"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Қаңтар</w:t>
            </w:r>
          </w:p>
        </w:tc>
        <w:tc>
          <w:tcPr>
            <w:tcW w:w="2845" w:type="dxa"/>
            <w:tcBorders>
              <w:top w:val="single" w:sz="4" w:space="0" w:color="000000"/>
              <w:left w:val="single" w:sz="4" w:space="0" w:color="000000"/>
              <w:bottom w:val="single" w:sz="4" w:space="0" w:color="000000"/>
              <w:right w:val="single" w:sz="4" w:space="0" w:color="000000"/>
            </w:tcBorders>
            <w:hideMark/>
          </w:tcPr>
          <w:p w14:paraId="14F72D11"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ДТІЖО</w:t>
            </w:r>
          </w:p>
          <w:p w14:paraId="69889F51"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Әлеуметтік педагог</w:t>
            </w:r>
          </w:p>
        </w:tc>
        <w:tc>
          <w:tcPr>
            <w:tcW w:w="1899" w:type="dxa"/>
            <w:tcBorders>
              <w:top w:val="single" w:sz="4" w:space="0" w:color="000000"/>
              <w:left w:val="single" w:sz="4" w:space="0" w:color="000000"/>
              <w:bottom w:val="single" w:sz="4" w:space="0" w:color="000000"/>
              <w:right w:val="single" w:sz="4" w:space="0" w:color="000000"/>
            </w:tcBorders>
            <w:hideMark/>
          </w:tcPr>
          <w:p w14:paraId="3954E4D5"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sz w:val="24"/>
                <w:szCs w:val="24"/>
              </w:rPr>
              <w:t>Мәлімет</w:t>
            </w:r>
          </w:p>
        </w:tc>
      </w:tr>
      <w:tr w:rsidR="00E410BA" w:rsidRPr="00E410BA" w14:paraId="511A9175" w14:textId="77777777" w:rsidTr="0016351D">
        <w:trPr>
          <w:trHeight w:val="513"/>
        </w:trPr>
        <w:tc>
          <w:tcPr>
            <w:tcW w:w="697" w:type="dxa"/>
            <w:tcBorders>
              <w:top w:val="single" w:sz="4" w:space="0" w:color="000000"/>
              <w:left w:val="single" w:sz="4" w:space="0" w:color="000000"/>
              <w:bottom w:val="single" w:sz="4" w:space="0" w:color="000000"/>
              <w:right w:val="single" w:sz="4" w:space="0" w:color="000000"/>
            </w:tcBorders>
          </w:tcPr>
          <w:p w14:paraId="684790E8" w14:textId="77777777" w:rsidR="00E410BA" w:rsidRPr="00E410BA" w:rsidRDefault="00E410BA" w:rsidP="00505B3F">
            <w:pPr>
              <w:numPr>
                <w:ilvl w:val="0"/>
                <w:numId w:val="2"/>
              </w:numPr>
              <w:spacing w:line="240" w:lineRule="auto"/>
              <w:jc w:val="both"/>
              <w:rPr>
                <w:rFonts w:ascii="Times New Roman" w:eastAsia="Times New Roman" w:hAnsi="Times New Roman" w:cs="Times New Roman"/>
                <w:color w:val="000000"/>
                <w:sz w:val="28"/>
                <w:szCs w:val="28"/>
              </w:rPr>
            </w:pPr>
          </w:p>
        </w:tc>
        <w:tc>
          <w:tcPr>
            <w:tcW w:w="6910" w:type="dxa"/>
            <w:gridSpan w:val="2"/>
            <w:tcBorders>
              <w:top w:val="single" w:sz="4" w:space="0" w:color="000000"/>
              <w:left w:val="single" w:sz="4" w:space="0" w:color="000000"/>
              <w:bottom w:val="single" w:sz="4" w:space="0" w:color="000000"/>
              <w:right w:val="single" w:sz="4" w:space="0" w:color="000000"/>
            </w:tcBorders>
            <w:hideMark/>
          </w:tcPr>
          <w:p w14:paraId="1C8EFFE1" w14:textId="77777777" w:rsidR="00E410BA" w:rsidRPr="00E410BA" w:rsidRDefault="00E410BA" w:rsidP="00505B3F">
            <w:pPr>
              <w:spacing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«Буллинг дегеніміз?» семинар-тренингі</w:t>
            </w:r>
          </w:p>
        </w:tc>
        <w:tc>
          <w:tcPr>
            <w:tcW w:w="2277" w:type="dxa"/>
            <w:tcBorders>
              <w:top w:val="single" w:sz="4" w:space="0" w:color="000000"/>
              <w:left w:val="single" w:sz="4" w:space="0" w:color="000000"/>
              <w:bottom w:val="single" w:sz="4" w:space="0" w:color="000000"/>
              <w:right w:val="single" w:sz="4" w:space="0" w:color="000000"/>
            </w:tcBorders>
            <w:hideMark/>
          </w:tcPr>
          <w:p w14:paraId="34FB2E49" w14:textId="77777777" w:rsidR="00E410BA" w:rsidRPr="00E410BA" w:rsidRDefault="00E410BA" w:rsidP="00505B3F">
            <w:pPr>
              <w:spacing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15.02.2024ж.</w:t>
            </w:r>
          </w:p>
        </w:tc>
        <w:tc>
          <w:tcPr>
            <w:tcW w:w="2845" w:type="dxa"/>
            <w:tcBorders>
              <w:top w:val="single" w:sz="4" w:space="0" w:color="000000"/>
              <w:left w:val="single" w:sz="4" w:space="0" w:color="000000"/>
              <w:bottom w:val="single" w:sz="4" w:space="0" w:color="000000"/>
              <w:right w:val="single" w:sz="4" w:space="0" w:color="000000"/>
            </w:tcBorders>
            <w:hideMark/>
          </w:tcPr>
          <w:p w14:paraId="00BE1099" w14:textId="77777777" w:rsidR="00592B97" w:rsidRPr="00505B3F" w:rsidRDefault="00E410BA" w:rsidP="00505B3F">
            <w:pPr>
              <w:pStyle w:val="a3"/>
              <w:rPr>
                <w:rFonts w:ascii="Times New Roman" w:hAnsi="Times New Roman" w:cs="Times New Roman"/>
              </w:rPr>
            </w:pPr>
            <w:r w:rsidRPr="00505B3F">
              <w:rPr>
                <w:rFonts w:ascii="Times New Roman" w:hAnsi="Times New Roman" w:cs="Times New Roman"/>
              </w:rPr>
              <w:t xml:space="preserve">Әлеуметтік педагогтар  </w:t>
            </w:r>
          </w:p>
          <w:p w14:paraId="15A4821C" w14:textId="77777777" w:rsidR="00F454DC" w:rsidRPr="00505B3F" w:rsidRDefault="00F454DC" w:rsidP="00505B3F">
            <w:pPr>
              <w:pStyle w:val="a3"/>
              <w:rPr>
                <w:rFonts w:ascii="Times New Roman" w:hAnsi="Times New Roman" w:cs="Times New Roman"/>
              </w:rPr>
            </w:pPr>
            <w:r w:rsidRPr="00505B3F">
              <w:rPr>
                <w:rFonts w:ascii="Times New Roman" w:hAnsi="Times New Roman" w:cs="Times New Roman"/>
              </w:rPr>
              <w:t>Б Өрісбаева</w:t>
            </w:r>
          </w:p>
          <w:p w14:paraId="232B6E4E" w14:textId="686213F5" w:rsidR="00E410BA" w:rsidRPr="00505B3F" w:rsidRDefault="00E410BA" w:rsidP="00505B3F">
            <w:pPr>
              <w:pStyle w:val="a3"/>
              <w:rPr>
                <w:rFonts w:ascii="Times New Roman" w:eastAsia="Times New Roman" w:hAnsi="Times New Roman" w:cs="Times New Roman"/>
                <w:sz w:val="24"/>
                <w:szCs w:val="24"/>
              </w:rPr>
            </w:pPr>
            <w:r w:rsidRPr="00505B3F">
              <w:rPr>
                <w:rFonts w:ascii="Times New Roman" w:hAnsi="Times New Roman" w:cs="Times New Roman"/>
              </w:rPr>
              <w:t xml:space="preserve">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54335A43" w14:textId="77777777" w:rsidR="00E410BA" w:rsidRPr="00E410BA" w:rsidRDefault="00E410BA" w:rsidP="00505B3F">
            <w:pPr>
              <w:spacing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Мәлімет</w:t>
            </w:r>
          </w:p>
        </w:tc>
      </w:tr>
      <w:tr w:rsidR="00E410BA" w:rsidRPr="00E410BA" w14:paraId="53ACC571" w14:textId="77777777" w:rsidTr="0016351D">
        <w:trPr>
          <w:trHeight w:val="20"/>
        </w:trPr>
        <w:tc>
          <w:tcPr>
            <w:tcW w:w="697" w:type="dxa"/>
            <w:tcBorders>
              <w:top w:val="single" w:sz="4" w:space="0" w:color="000000"/>
              <w:left w:val="single" w:sz="4" w:space="0" w:color="000000"/>
              <w:bottom w:val="single" w:sz="4" w:space="0" w:color="000000"/>
              <w:right w:val="single" w:sz="4" w:space="0" w:color="000000"/>
            </w:tcBorders>
          </w:tcPr>
          <w:p w14:paraId="034B1C89"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910" w:type="dxa"/>
            <w:gridSpan w:val="2"/>
            <w:tcBorders>
              <w:top w:val="single" w:sz="4" w:space="0" w:color="000000"/>
              <w:left w:val="single" w:sz="4" w:space="0" w:color="000000"/>
              <w:bottom w:val="single" w:sz="4" w:space="0" w:color="000000"/>
              <w:right w:val="single" w:sz="4" w:space="0" w:color="000000"/>
            </w:tcBorders>
            <w:hideMark/>
          </w:tcPr>
          <w:p w14:paraId="73925DE0"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«Сыныптағы қарым-қатынас» әлеуметтік семинар</w:t>
            </w:r>
          </w:p>
        </w:tc>
        <w:tc>
          <w:tcPr>
            <w:tcW w:w="2277" w:type="dxa"/>
            <w:tcBorders>
              <w:top w:val="single" w:sz="4" w:space="0" w:color="000000"/>
              <w:left w:val="single" w:sz="4" w:space="0" w:color="000000"/>
              <w:bottom w:val="single" w:sz="4" w:space="0" w:color="000000"/>
              <w:right w:val="single" w:sz="4" w:space="0" w:color="000000"/>
            </w:tcBorders>
            <w:hideMark/>
          </w:tcPr>
          <w:p w14:paraId="51285DBA"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12.04 2024ж.</w:t>
            </w:r>
          </w:p>
        </w:tc>
        <w:tc>
          <w:tcPr>
            <w:tcW w:w="2845" w:type="dxa"/>
            <w:tcBorders>
              <w:top w:val="single" w:sz="4" w:space="0" w:color="000000"/>
              <w:left w:val="single" w:sz="4" w:space="0" w:color="000000"/>
              <w:bottom w:val="single" w:sz="4" w:space="0" w:color="000000"/>
              <w:right w:val="single" w:sz="4" w:space="0" w:color="000000"/>
            </w:tcBorders>
            <w:hideMark/>
          </w:tcPr>
          <w:p w14:paraId="71DEEA1D" w14:textId="07A05F50" w:rsidR="00505B3F" w:rsidRDefault="00E410BA">
            <w:pPr>
              <w:spacing w:after="0" w:line="240" w:lineRule="auto"/>
              <w:jc w:val="both"/>
              <w:rPr>
                <w:rFonts w:ascii="Times New Roman" w:hAnsi="Times New Roman" w:cs="Times New Roman"/>
                <w:sz w:val="20"/>
                <w:szCs w:val="20"/>
              </w:rPr>
            </w:pPr>
            <w:r w:rsidRPr="00E410BA">
              <w:rPr>
                <w:rFonts w:ascii="Times New Roman" w:hAnsi="Times New Roman" w:cs="Times New Roman"/>
                <w:sz w:val="20"/>
                <w:szCs w:val="20"/>
              </w:rPr>
              <w:t xml:space="preserve">Әлеуметтікпедагогтар   РАбдиманапов                            </w:t>
            </w:r>
          </w:p>
          <w:p w14:paraId="14A08303" w14:textId="4AF57728"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hAnsi="Times New Roman" w:cs="Times New Roman"/>
                <w:sz w:val="20"/>
                <w:szCs w:val="20"/>
              </w:rPr>
              <w:t xml:space="preserve">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6CCEC6C8"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Мәлімет</w:t>
            </w:r>
          </w:p>
        </w:tc>
      </w:tr>
      <w:tr w:rsidR="00E410BA" w:rsidRPr="00E410BA" w14:paraId="6DD3D1BF" w14:textId="77777777" w:rsidTr="0016351D">
        <w:trPr>
          <w:trHeight w:val="20"/>
        </w:trPr>
        <w:tc>
          <w:tcPr>
            <w:tcW w:w="697" w:type="dxa"/>
            <w:tcBorders>
              <w:top w:val="single" w:sz="4" w:space="0" w:color="000000"/>
              <w:left w:val="single" w:sz="4" w:space="0" w:color="000000"/>
              <w:bottom w:val="single" w:sz="4" w:space="0" w:color="000000"/>
              <w:right w:val="single" w:sz="4" w:space="0" w:color="000000"/>
            </w:tcBorders>
          </w:tcPr>
          <w:p w14:paraId="261F515A"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910" w:type="dxa"/>
            <w:gridSpan w:val="2"/>
            <w:tcBorders>
              <w:top w:val="single" w:sz="4" w:space="0" w:color="000000"/>
              <w:left w:val="single" w:sz="4" w:space="0" w:color="000000"/>
              <w:bottom w:val="single" w:sz="4" w:space="0" w:color="000000"/>
              <w:right w:val="single" w:sz="4" w:space="0" w:color="000000"/>
            </w:tcBorders>
            <w:hideMark/>
          </w:tcPr>
          <w:p w14:paraId="1A80A03F"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«Мектептеегі оқу-тәрбие үдерісі» әлеуметтік сауалнамасы</w:t>
            </w:r>
          </w:p>
        </w:tc>
        <w:tc>
          <w:tcPr>
            <w:tcW w:w="2277" w:type="dxa"/>
            <w:tcBorders>
              <w:top w:val="single" w:sz="4" w:space="0" w:color="000000"/>
              <w:left w:val="single" w:sz="4" w:space="0" w:color="000000"/>
              <w:bottom w:val="single" w:sz="4" w:space="0" w:color="000000"/>
              <w:right w:val="single" w:sz="4" w:space="0" w:color="000000"/>
            </w:tcBorders>
            <w:hideMark/>
          </w:tcPr>
          <w:p w14:paraId="53904D5A"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25.05.2024ж.</w:t>
            </w:r>
          </w:p>
        </w:tc>
        <w:tc>
          <w:tcPr>
            <w:tcW w:w="2845" w:type="dxa"/>
            <w:tcBorders>
              <w:top w:val="single" w:sz="4" w:space="0" w:color="000000"/>
              <w:left w:val="single" w:sz="4" w:space="0" w:color="000000"/>
              <w:bottom w:val="single" w:sz="4" w:space="0" w:color="000000"/>
              <w:right w:val="single" w:sz="4" w:space="0" w:color="000000"/>
            </w:tcBorders>
            <w:hideMark/>
          </w:tcPr>
          <w:p w14:paraId="61F465F0" w14:textId="15B6246E"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hAnsi="Times New Roman" w:cs="Times New Roman"/>
                <w:sz w:val="20"/>
                <w:szCs w:val="20"/>
              </w:rPr>
              <w:t>Әлеуметті</w:t>
            </w:r>
            <w:r w:rsidR="00505B3F">
              <w:rPr>
                <w:rFonts w:ascii="Times New Roman" w:hAnsi="Times New Roman" w:cs="Times New Roman"/>
                <w:sz w:val="20"/>
                <w:szCs w:val="20"/>
                <w:lang w:val="ru-RU"/>
              </w:rPr>
              <w:t>к</w:t>
            </w:r>
            <w:r w:rsidRPr="00E410BA">
              <w:rPr>
                <w:rFonts w:ascii="Times New Roman" w:hAnsi="Times New Roman" w:cs="Times New Roman"/>
                <w:sz w:val="20"/>
                <w:szCs w:val="20"/>
              </w:rPr>
              <w:t>педагогтар   РАбдиманапов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77F785C5"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Мәлімет</w:t>
            </w:r>
          </w:p>
        </w:tc>
      </w:tr>
      <w:tr w:rsidR="00E410BA" w:rsidRPr="00E410BA" w14:paraId="55074EDD" w14:textId="77777777" w:rsidTr="0016351D">
        <w:trPr>
          <w:trHeight w:val="20"/>
        </w:trPr>
        <w:tc>
          <w:tcPr>
            <w:tcW w:w="697" w:type="dxa"/>
            <w:tcBorders>
              <w:top w:val="single" w:sz="4" w:space="0" w:color="000000"/>
              <w:left w:val="single" w:sz="4" w:space="0" w:color="000000"/>
              <w:bottom w:val="single" w:sz="4" w:space="0" w:color="000000"/>
              <w:right w:val="single" w:sz="4" w:space="0" w:color="000000"/>
            </w:tcBorders>
          </w:tcPr>
          <w:p w14:paraId="72227DE6"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910" w:type="dxa"/>
            <w:gridSpan w:val="2"/>
            <w:tcBorders>
              <w:top w:val="single" w:sz="4" w:space="0" w:color="000000"/>
              <w:left w:val="single" w:sz="4" w:space="0" w:color="000000"/>
              <w:bottom w:val="single" w:sz="4" w:space="0" w:color="000000"/>
              <w:right w:val="single" w:sz="4" w:space="0" w:color="000000"/>
            </w:tcBorders>
            <w:hideMark/>
          </w:tcPr>
          <w:p w14:paraId="3044E7F4" w14:textId="77777777" w:rsidR="00E410BA" w:rsidRP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«Мектептегі ыстық тамақ және буфеттік тамақтану» сауалнамасын жүргізу</w:t>
            </w:r>
          </w:p>
        </w:tc>
        <w:tc>
          <w:tcPr>
            <w:tcW w:w="2277" w:type="dxa"/>
            <w:tcBorders>
              <w:top w:val="single" w:sz="4" w:space="0" w:color="000000"/>
              <w:left w:val="single" w:sz="4" w:space="0" w:color="000000"/>
              <w:bottom w:val="single" w:sz="4" w:space="0" w:color="000000"/>
              <w:right w:val="single" w:sz="4" w:space="0" w:color="000000"/>
            </w:tcBorders>
            <w:hideMark/>
          </w:tcPr>
          <w:p w14:paraId="5E8337CE"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10.09.2023ж.</w:t>
            </w:r>
          </w:p>
          <w:p w14:paraId="6B00D491"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color w:val="000000"/>
                <w:sz w:val="24"/>
                <w:szCs w:val="24"/>
              </w:rPr>
              <w:t>25.01.2024ж.</w:t>
            </w:r>
          </w:p>
        </w:tc>
        <w:tc>
          <w:tcPr>
            <w:tcW w:w="2845" w:type="dxa"/>
            <w:tcBorders>
              <w:top w:val="single" w:sz="4" w:space="0" w:color="000000"/>
              <w:left w:val="single" w:sz="4" w:space="0" w:color="000000"/>
              <w:bottom w:val="single" w:sz="4" w:space="0" w:color="000000"/>
              <w:right w:val="single" w:sz="4" w:space="0" w:color="000000"/>
            </w:tcBorders>
            <w:hideMark/>
          </w:tcPr>
          <w:p w14:paraId="3996E4BF" w14:textId="3D3FF793" w:rsidR="00505B3F" w:rsidRDefault="00E410BA">
            <w:pPr>
              <w:spacing w:after="0" w:line="240" w:lineRule="auto"/>
              <w:jc w:val="both"/>
              <w:rPr>
                <w:rFonts w:ascii="Times New Roman" w:hAnsi="Times New Roman" w:cs="Times New Roman"/>
                <w:sz w:val="20"/>
                <w:szCs w:val="20"/>
              </w:rPr>
            </w:pPr>
            <w:r w:rsidRPr="00E410BA">
              <w:rPr>
                <w:rFonts w:ascii="Times New Roman" w:hAnsi="Times New Roman" w:cs="Times New Roman"/>
                <w:sz w:val="20"/>
                <w:szCs w:val="20"/>
              </w:rPr>
              <w:t xml:space="preserve">Әлеуметтікпедагогтар   РАбдиманапов                      </w:t>
            </w:r>
          </w:p>
          <w:p w14:paraId="19E7ACC0" w14:textId="5698A8F7" w:rsidR="00E410BA" w:rsidRPr="00505B3F" w:rsidRDefault="00E410BA">
            <w:pPr>
              <w:spacing w:after="0" w:line="240" w:lineRule="auto"/>
              <w:jc w:val="both"/>
              <w:rPr>
                <w:rFonts w:ascii="Times New Roman" w:hAnsi="Times New Roman" w:cs="Times New Roman"/>
                <w:sz w:val="20"/>
                <w:szCs w:val="20"/>
              </w:rPr>
            </w:pPr>
            <w:r w:rsidRPr="00E410BA">
              <w:rPr>
                <w:rFonts w:ascii="Times New Roman" w:hAnsi="Times New Roman" w:cs="Times New Roman"/>
                <w:sz w:val="20"/>
                <w:szCs w:val="20"/>
              </w:rPr>
              <w:t>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67DAEEC8"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Мәлімет</w:t>
            </w:r>
          </w:p>
        </w:tc>
      </w:tr>
      <w:tr w:rsidR="00E410BA" w:rsidRPr="00E410BA" w14:paraId="159CBB71" w14:textId="77777777" w:rsidTr="0016351D">
        <w:trPr>
          <w:trHeight w:val="20"/>
        </w:trPr>
        <w:tc>
          <w:tcPr>
            <w:tcW w:w="697" w:type="dxa"/>
            <w:tcBorders>
              <w:top w:val="single" w:sz="4" w:space="0" w:color="000000"/>
              <w:left w:val="single" w:sz="4" w:space="0" w:color="000000"/>
              <w:bottom w:val="single" w:sz="4" w:space="0" w:color="000000"/>
              <w:right w:val="single" w:sz="4" w:space="0" w:color="000000"/>
            </w:tcBorders>
          </w:tcPr>
          <w:p w14:paraId="146956D2" w14:textId="77777777" w:rsidR="00E410BA" w:rsidRPr="00E410BA" w:rsidRDefault="00E410BA" w:rsidP="00416D50">
            <w:pPr>
              <w:numPr>
                <w:ilvl w:val="0"/>
                <w:numId w:val="2"/>
              </w:numPr>
              <w:spacing w:after="0" w:line="240" w:lineRule="auto"/>
              <w:jc w:val="both"/>
              <w:rPr>
                <w:rFonts w:ascii="Times New Roman" w:eastAsia="Times New Roman" w:hAnsi="Times New Roman" w:cs="Times New Roman"/>
                <w:color w:val="000000"/>
                <w:sz w:val="28"/>
                <w:szCs w:val="28"/>
              </w:rPr>
            </w:pPr>
          </w:p>
        </w:tc>
        <w:tc>
          <w:tcPr>
            <w:tcW w:w="6910" w:type="dxa"/>
            <w:gridSpan w:val="2"/>
            <w:tcBorders>
              <w:top w:val="single" w:sz="4" w:space="0" w:color="000000"/>
              <w:left w:val="single" w:sz="4" w:space="0" w:color="000000"/>
              <w:bottom w:val="single" w:sz="4" w:space="0" w:color="000000"/>
              <w:right w:val="single" w:sz="4" w:space="0" w:color="000000"/>
            </w:tcBorders>
            <w:hideMark/>
          </w:tcPr>
          <w:p w14:paraId="55DF0B3C" w14:textId="77777777" w:rsidR="00E410BA" w:rsidRDefault="00E410BA">
            <w:pPr>
              <w:spacing w:after="0" w:line="240" w:lineRule="auto"/>
              <w:jc w:val="both"/>
              <w:rPr>
                <w:rFonts w:ascii="Times New Roman" w:eastAsia="Times New Roman" w:hAnsi="Times New Roman" w:cs="Times New Roman"/>
                <w:sz w:val="28"/>
                <w:szCs w:val="28"/>
              </w:rPr>
            </w:pPr>
            <w:r w:rsidRPr="00E410BA">
              <w:rPr>
                <w:rFonts w:ascii="Times New Roman" w:eastAsia="Times New Roman" w:hAnsi="Times New Roman" w:cs="Times New Roman"/>
                <w:sz w:val="28"/>
                <w:szCs w:val="28"/>
              </w:rPr>
              <w:t>Жалпыға бірдей білім қоры және арендатор есебінен ыстық тамақпен қамтылған оқушыларға «Дұрыс тамақтану қағидалары» тақырыбында мектеп оқушыларын түсіндірме жұмыстарын жүргізу</w:t>
            </w:r>
          </w:p>
          <w:p w14:paraId="2834644C" w14:textId="77777777" w:rsidR="008320C8" w:rsidRPr="00E410BA" w:rsidRDefault="008320C8">
            <w:pPr>
              <w:spacing w:after="0" w:line="240" w:lineRule="auto"/>
              <w:jc w:val="both"/>
              <w:rPr>
                <w:rFonts w:ascii="Times New Roman" w:eastAsia="Times New Roman" w:hAnsi="Times New Roman" w:cs="Times New Roman"/>
                <w:sz w:val="28"/>
                <w:szCs w:val="28"/>
              </w:rPr>
            </w:pPr>
          </w:p>
        </w:tc>
        <w:tc>
          <w:tcPr>
            <w:tcW w:w="2277" w:type="dxa"/>
            <w:tcBorders>
              <w:top w:val="single" w:sz="4" w:space="0" w:color="000000"/>
              <w:left w:val="single" w:sz="4" w:space="0" w:color="000000"/>
              <w:bottom w:val="single" w:sz="4" w:space="0" w:color="000000"/>
              <w:right w:val="single" w:sz="4" w:space="0" w:color="000000"/>
            </w:tcBorders>
            <w:hideMark/>
          </w:tcPr>
          <w:p w14:paraId="7CF87F50" w14:textId="77777777" w:rsidR="00E410BA" w:rsidRPr="00E410BA" w:rsidRDefault="00E410BA">
            <w:pPr>
              <w:spacing w:after="0" w:line="240" w:lineRule="auto"/>
              <w:jc w:val="both"/>
              <w:rPr>
                <w:rFonts w:ascii="Times New Roman" w:eastAsia="Times New Roman" w:hAnsi="Times New Roman" w:cs="Times New Roman"/>
                <w:color w:val="000000"/>
                <w:sz w:val="24"/>
                <w:szCs w:val="24"/>
              </w:rPr>
            </w:pPr>
            <w:r w:rsidRPr="00E410BA">
              <w:rPr>
                <w:rFonts w:ascii="Times New Roman" w:eastAsia="Times New Roman" w:hAnsi="Times New Roman" w:cs="Times New Roman"/>
                <w:color w:val="000000"/>
                <w:sz w:val="24"/>
                <w:szCs w:val="24"/>
              </w:rPr>
              <w:t>10.09.2023ж.</w:t>
            </w:r>
          </w:p>
          <w:p w14:paraId="643919BF"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color w:val="000000"/>
                <w:sz w:val="24"/>
                <w:szCs w:val="24"/>
              </w:rPr>
              <w:t>25.01.2024ж.</w:t>
            </w:r>
          </w:p>
        </w:tc>
        <w:tc>
          <w:tcPr>
            <w:tcW w:w="2845" w:type="dxa"/>
            <w:tcBorders>
              <w:top w:val="single" w:sz="4" w:space="0" w:color="000000"/>
              <w:left w:val="single" w:sz="4" w:space="0" w:color="000000"/>
              <w:bottom w:val="single" w:sz="4" w:space="0" w:color="000000"/>
              <w:right w:val="single" w:sz="4" w:space="0" w:color="000000"/>
            </w:tcBorders>
            <w:hideMark/>
          </w:tcPr>
          <w:p w14:paraId="59B309B5" w14:textId="4488555F" w:rsidR="00505B3F" w:rsidRDefault="00E410BA">
            <w:pPr>
              <w:spacing w:after="0" w:line="240" w:lineRule="auto"/>
              <w:jc w:val="both"/>
              <w:rPr>
                <w:rFonts w:ascii="Times New Roman" w:hAnsi="Times New Roman" w:cs="Times New Roman"/>
                <w:sz w:val="20"/>
                <w:szCs w:val="20"/>
              </w:rPr>
            </w:pPr>
            <w:r w:rsidRPr="00E410BA">
              <w:rPr>
                <w:rFonts w:ascii="Times New Roman" w:hAnsi="Times New Roman" w:cs="Times New Roman"/>
                <w:sz w:val="20"/>
                <w:szCs w:val="20"/>
              </w:rPr>
              <w:t xml:space="preserve">Әлеуметтікпедагогтар   РАбдиманапов                    </w:t>
            </w:r>
          </w:p>
          <w:p w14:paraId="7D9D8D9F" w14:textId="6CD24522"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hAnsi="Times New Roman" w:cs="Times New Roman"/>
                <w:sz w:val="20"/>
                <w:szCs w:val="20"/>
              </w:rPr>
              <w:t xml:space="preserve"> З Байназарова</w:t>
            </w:r>
          </w:p>
        </w:tc>
        <w:tc>
          <w:tcPr>
            <w:tcW w:w="1899" w:type="dxa"/>
            <w:tcBorders>
              <w:top w:val="single" w:sz="4" w:space="0" w:color="000000"/>
              <w:left w:val="single" w:sz="4" w:space="0" w:color="000000"/>
              <w:bottom w:val="single" w:sz="4" w:space="0" w:color="000000"/>
              <w:right w:val="single" w:sz="4" w:space="0" w:color="000000"/>
            </w:tcBorders>
            <w:hideMark/>
          </w:tcPr>
          <w:p w14:paraId="204F19C7" w14:textId="77777777" w:rsidR="00E410BA" w:rsidRPr="00E410BA" w:rsidRDefault="00E410BA">
            <w:pPr>
              <w:spacing w:after="0" w:line="240" w:lineRule="auto"/>
              <w:jc w:val="both"/>
              <w:rPr>
                <w:rFonts w:ascii="Times New Roman" w:eastAsia="Times New Roman" w:hAnsi="Times New Roman" w:cs="Times New Roman"/>
                <w:sz w:val="24"/>
                <w:szCs w:val="24"/>
              </w:rPr>
            </w:pPr>
            <w:r w:rsidRPr="00E410BA">
              <w:rPr>
                <w:rFonts w:ascii="Times New Roman" w:eastAsia="Times New Roman" w:hAnsi="Times New Roman" w:cs="Times New Roman"/>
                <w:sz w:val="24"/>
                <w:szCs w:val="24"/>
              </w:rPr>
              <w:t>Мәлімет</w:t>
            </w:r>
          </w:p>
        </w:tc>
      </w:tr>
    </w:tbl>
    <w:p w14:paraId="38CF90DA" w14:textId="77777777" w:rsidR="00E410BA" w:rsidRPr="00E410BA" w:rsidRDefault="00E410BA" w:rsidP="00E410BA">
      <w:pPr>
        <w:spacing w:line="240" w:lineRule="auto"/>
        <w:jc w:val="center"/>
        <w:rPr>
          <w:rFonts w:ascii="Times New Roman" w:eastAsia="Times New Roman" w:hAnsi="Times New Roman" w:cs="Times New Roman"/>
          <w:b/>
          <w:i/>
          <w:sz w:val="24"/>
          <w:szCs w:val="24"/>
        </w:rPr>
      </w:pPr>
      <w:bookmarkStart w:id="4" w:name="_gjdgxs"/>
      <w:bookmarkEnd w:id="4"/>
    </w:p>
    <w:p w14:paraId="0980753C" w14:textId="77777777" w:rsidR="007655A1" w:rsidRDefault="007655A1" w:rsidP="00E410BA">
      <w:pPr>
        <w:spacing w:line="240" w:lineRule="auto"/>
        <w:jc w:val="center"/>
        <w:rPr>
          <w:rFonts w:ascii="Times New Roman" w:eastAsia="Times New Roman" w:hAnsi="Times New Roman" w:cs="Times New Roman"/>
          <w:b/>
          <w:i/>
          <w:sz w:val="28"/>
          <w:szCs w:val="28"/>
          <w:lang w:val="ru-RU"/>
        </w:rPr>
      </w:pPr>
    </w:p>
    <w:p w14:paraId="0DF4DAE2" w14:textId="3580BA64" w:rsidR="00E410BA" w:rsidRPr="00E410BA" w:rsidRDefault="00E410BA" w:rsidP="00E410BA">
      <w:pPr>
        <w:spacing w:line="240" w:lineRule="auto"/>
        <w:jc w:val="center"/>
        <w:rPr>
          <w:rFonts w:ascii="Times New Roman" w:eastAsia="Times New Roman" w:hAnsi="Times New Roman" w:cs="Times New Roman"/>
          <w:b/>
          <w:i/>
          <w:sz w:val="28"/>
          <w:szCs w:val="28"/>
        </w:rPr>
      </w:pPr>
      <w:r w:rsidRPr="00E410BA">
        <w:rPr>
          <w:rFonts w:ascii="Times New Roman" w:eastAsia="Times New Roman" w:hAnsi="Times New Roman" w:cs="Times New Roman"/>
          <w:b/>
          <w:i/>
          <w:sz w:val="28"/>
          <w:szCs w:val="28"/>
        </w:rPr>
        <w:t>Әлеуметтік педагог</w:t>
      </w:r>
      <w:r w:rsidR="00DE7339">
        <w:rPr>
          <w:rFonts w:ascii="Times New Roman" w:eastAsia="Times New Roman" w:hAnsi="Times New Roman" w:cs="Times New Roman"/>
          <w:b/>
          <w:i/>
          <w:sz w:val="28"/>
          <w:szCs w:val="28"/>
        </w:rPr>
        <w:t xml:space="preserve">:              </w:t>
      </w:r>
      <w:r w:rsidR="007655A1">
        <w:rPr>
          <w:rFonts w:ascii="Times New Roman" w:eastAsia="Times New Roman" w:hAnsi="Times New Roman" w:cs="Times New Roman"/>
          <w:b/>
          <w:i/>
          <w:sz w:val="28"/>
          <w:szCs w:val="28"/>
          <w:lang w:val="ru-RU"/>
        </w:rPr>
        <w:t xml:space="preserve">           </w:t>
      </w:r>
      <w:r w:rsidR="00DE7339">
        <w:rPr>
          <w:rFonts w:ascii="Times New Roman" w:eastAsia="Times New Roman" w:hAnsi="Times New Roman" w:cs="Times New Roman"/>
          <w:b/>
          <w:i/>
          <w:sz w:val="28"/>
          <w:szCs w:val="28"/>
        </w:rPr>
        <w:t xml:space="preserve">            Байназарова З Н</w:t>
      </w:r>
      <w:r w:rsidRPr="00E410BA">
        <w:rPr>
          <w:rFonts w:ascii="Times New Roman" w:eastAsia="Times New Roman" w:hAnsi="Times New Roman" w:cs="Times New Roman"/>
          <w:b/>
          <w:i/>
          <w:sz w:val="28"/>
          <w:szCs w:val="28"/>
        </w:rPr>
        <w:t xml:space="preserve">                                        </w:t>
      </w:r>
    </w:p>
    <w:p w14:paraId="7101E822" w14:textId="77777777" w:rsidR="00F12C76" w:rsidRPr="00E410BA" w:rsidRDefault="00F12C76" w:rsidP="006C0B77">
      <w:pPr>
        <w:spacing w:after="0"/>
        <w:ind w:firstLine="709"/>
        <w:jc w:val="both"/>
      </w:pPr>
    </w:p>
    <w:sectPr w:rsidR="00F12C76" w:rsidRPr="00E410BA" w:rsidSect="00674783">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0E7"/>
    <w:multiLevelType w:val="multilevel"/>
    <w:tmpl w:val="244CE672"/>
    <w:lvl w:ilvl="0">
      <w:start w:val="2008"/>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229F65E7"/>
    <w:multiLevelType w:val="multilevel"/>
    <w:tmpl w:val="11A42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8C22A8"/>
    <w:multiLevelType w:val="multilevel"/>
    <w:tmpl w:val="616ABE28"/>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5494033">
    <w:abstractNumId w:val="0"/>
  </w:num>
  <w:num w:numId="2" w16cid:durableId="7844259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5648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59C0"/>
    <w:rsid w:val="0004062A"/>
    <w:rsid w:val="00081272"/>
    <w:rsid w:val="000E6798"/>
    <w:rsid w:val="0010612A"/>
    <w:rsid w:val="0016351D"/>
    <w:rsid w:val="00175F16"/>
    <w:rsid w:val="001D612E"/>
    <w:rsid w:val="001F2351"/>
    <w:rsid w:val="00310BA1"/>
    <w:rsid w:val="003259C0"/>
    <w:rsid w:val="00365086"/>
    <w:rsid w:val="003E19F4"/>
    <w:rsid w:val="00416D50"/>
    <w:rsid w:val="004258B5"/>
    <w:rsid w:val="004C46BF"/>
    <w:rsid w:val="00505B3F"/>
    <w:rsid w:val="005349B6"/>
    <w:rsid w:val="00585525"/>
    <w:rsid w:val="00592B97"/>
    <w:rsid w:val="005B5ED2"/>
    <w:rsid w:val="00657CE1"/>
    <w:rsid w:val="00674783"/>
    <w:rsid w:val="006C0B77"/>
    <w:rsid w:val="006D1ED1"/>
    <w:rsid w:val="006F7FC5"/>
    <w:rsid w:val="007071BD"/>
    <w:rsid w:val="00736E62"/>
    <w:rsid w:val="007448E4"/>
    <w:rsid w:val="007655A1"/>
    <w:rsid w:val="007701C9"/>
    <w:rsid w:val="00780F39"/>
    <w:rsid w:val="007D76B1"/>
    <w:rsid w:val="007F24D3"/>
    <w:rsid w:val="007F3F7F"/>
    <w:rsid w:val="007F7CA8"/>
    <w:rsid w:val="0080226A"/>
    <w:rsid w:val="0082325A"/>
    <w:rsid w:val="008242FF"/>
    <w:rsid w:val="008320C8"/>
    <w:rsid w:val="00870751"/>
    <w:rsid w:val="00881953"/>
    <w:rsid w:val="00922C48"/>
    <w:rsid w:val="009239B7"/>
    <w:rsid w:val="00B67D88"/>
    <w:rsid w:val="00B72077"/>
    <w:rsid w:val="00B735FB"/>
    <w:rsid w:val="00B915B7"/>
    <w:rsid w:val="00B93BC2"/>
    <w:rsid w:val="00BB213B"/>
    <w:rsid w:val="00C249F1"/>
    <w:rsid w:val="00C9115A"/>
    <w:rsid w:val="00DA5C9E"/>
    <w:rsid w:val="00DE3300"/>
    <w:rsid w:val="00DE7339"/>
    <w:rsid w:val="00E410BA"/>
    <w:rsid w:val="00E847B2"/>
    <w:rsid w:val="00E857D6"/>
    <w:rsid w:val="00E92ED8"/>
    <w:rsid w:val="00EA59DF"/>
    <w:rsid w:val="00ED3E48"/>
    <w:rsid w:val="00ED3F0F"/>
    <w:rsid w:val="00EE087A"/>
    <w:rsid w:val="00EE4070"/>
    <w:rsid w:val="00EE4F34"/>
    <w:rsid w:val="00EE67C2"/>
    <w:rsid w:val="00F12C76"/>
    <w:rsid w:val="00F42009"/>
    <w:rsid w:val="00F454DC"/>
    <w:rsid w:val="00F63037"/>
    <w:rsid w:val="00F8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06A8"/>
  <w15:docId w15:val="{FC9B53B5-2BF5-4131-8A5E-E2F0FB5F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0BA"/>
    <w:pPr>
      <w:spacing w:after="200" w:line="276" w:lineRule="auto"/>
    </w:pPr>
    <w:rPr>
      <w:rFonts w:ascii="Calibri" w:eastAsia="Calibri" w:hAnsi="Calibri" w:cs="Calibri"/>
      <w:kern w:val="0"/>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0BA"/>
    <w:pPr>
      <w:spacing w:after="0" w:line="240" w:lineRule="auto"/>
    </w:pPr>
    <w:rPr>
      <w:rFonts w:ascii="Calibri" w:eastAsia="Calibri" w:hAnsi="Calibri" w:cs="Calibri"/>
      <w:kern w:val="0"/>
      <w:lang w:val="kk-KZ" w:eastAsia="ru-RU"/>
      <w14:ligatures w14:val="none"/>
    </w:rPr>
  </w:style>
  <w:style w:type="character" w:styleId="a4">
    <w:name w:val="Hyperlink"/>
    <w:basedOn w:val="a0"/>
    <w:uiPriority w:val="99"/>
    <w:unhideWhenUsed/>
    <w:rsid w:val="00DA5C9E"/>
    <w:rPr>
      <w:color w:val="0563C1" w:themeColor="hyperlink"/>
      <w:u w:val="single"/>
    </w:rPr>
  </w:style>
  <w:style w:type="character" w:styleId="a5">
    <w:name w:val="Unresolved Mention"/>
    <w:basedOn w:val="a0"/>
    <w:uiPriority w:val="99"/>
    <w:semiHidden/>
    <w:unhideWhenUsed/>
    <w:rsid w:val="00DA5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5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A622A-5927-4082-AA9C-EA4EDFCA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1</Pages>
  <Words>2069</Words>
  <Characters>11796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2024-04-12T04:23:00Z</cp:lastPrinted>
  <dcterms:created xsi:type="dcterms:W3CDTF">2023-12-25T07:37:00Z</dcterms:created>
  <dcterms:modified xsi:type="dcterms:W3CDTF">2024-04-18T12:37:00Z</dcterms:modified>
</cp:coreProperties>
</file>