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4AD6" w:rsidRDefault="00327D6F" w:rsidP="00B44AD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44AD6">
        <w:rPr>
          <w:rFonts w:ascii="Times New Roman" w:hAnsi="Times New Roman" w:cs="Times New Roman"/>
          <w:sz w:val="24"/>
          <w:szCs w:val="24"/>
          <w:lang w:val="kk-KZ"/>
        </w:rPr>
        <w:t>Мәлімет</w:t>
      </w:r>
    </w:p>
    <w:p w:rsidR="00327D6F" w:rsidRPr="00B44AD6" w:rsidRDefault="00327D6F" w:rsidP="00B44AD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445"/>
        <w:gridCol w:w="4058"/>
        <w:gridCol w:w="3685"/>
        <w:gridCol w:w="3402"/>
        <w:gridCol w:w="3399"/>
      </w:tblGrid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 атауы</w:t>
            </w: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</w:t>
            </w: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М.Әуезов ат. ЖББМ</w:t>
            </w: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Ганиева Гулжан Кубеевна</w:t>
            </w: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Директор, мұғалім</w:t>
            </w: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санатты басшы, зерттеуші</w:t>
            </w: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7D6F" w:rsidRPr="00B44AD6" w:rsidTr="00327D6F">
        <w:tc>
          <w:tcPr>
            <w:tcW w:w="44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58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327D6F" w:rsidRPr="00B44AD6" w:rsidRDefault="00327D6F" w:rsidP="00B44A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7D6F" w:rsidRPr="00B44AD6" w:rsidRDefault="00327D6F" w:rsidP="00B44AD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44AD6" w:rsidRPr="00B44AD6" w:rsidRDefault="00B44AD6" w:rsidP="00B44AD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44AD6">
        <w:rPr>
          <w:rFonts w:ascii="Times New Roman" w:hAnsi="Times New Roman" w:cs="Times New Roman"/>
          <w:sz w:val="24"/>
          <w:szCs w:val="24"/>
          <w:lang w:val="kk-KZ"/>
        </w:rPr>
        <w:t xml:space="preserve">Ескерту: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Кестеге </w:t>
      </w:r>
      <w:r w:rsidR="00C146CA">
        <w:rPr>
          <w:rFonts w:ascii="Times New Roman" w:hAnsi="Times New Roman" w:cs="Times New Roman"/>
          <w:sz w:val="24"/>
          <w:szCs w:val="24"/>
          <w:lang w:val="kk-KZ"/>
        </w:rPr>
        <w:t>барлық қызметкерлер (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B44AD6">
        <w:rPr>
          <w:rFonts w:ascii="Times New Roman" w:hAnsi="Times New Roman" w:cs="Times New Roman"/>
          <w:sz w:val="24"/>
          <w:szCs w:val="24"/>
          <w:lang w:val="kk-KZ"/>
        </w:rPr>
        <w:t xml:space="preserve">иректордан бастап </w:t>
      </w:r>
      <w:r w:rsidR="00C146CA">
        <w:rPr>
          <w:rFonts w:ascii="Times New Roman" w:hAnsi="Times New Roman" w:cs="Times New Roman"/>
          <w:sz w:val="24"/>
          <w:szCs w:val="24"/>
          <w:lang w:val="kk-KZ"/>
        </w:rPr>
        <w:t>еден жуушыға дейін)</w:t>
      </w:r>
      <w:r w:rsidRPr="00B44AD6">
        <w:rPr>
          <w:rFonts w:ascii="Times New Roman" w:hAnsi="Times New Roman" w:cs="Times New Roman"/>
          <w:sz w:val="24"/>
          <w:szCs w:val="24"/>
          <w:lang w:val="kk-KZ"/>
        </w:rPr>
        <w:t xml:space="preserve"> толтыру міндетті</w:t>
      </w:r>
    </w:p>
    <w:sectPr w:rsidR="00B44AD6" w:rsidRPr="00B44AD6" w:rsidSect="00327D6F">
      <w:pgSz w:w="16838" w:h="11906" w:orient="landscape"/>
      <w:pgMar w:top="426" w:right="53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7D6F"/>
    <w:rsid w:val="00327D6F"/>
    <w:rsid w:val="00B44AD6"/>
    <w:rsid w:val="00C1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7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663E-3B9C-475C-A206-1AFF8B19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2024-12-03T07:35:00Z</cp:lastPrinted>
  <dcterms:created xsi:type="dcterms:W3CDTF">2024-12-03T07:28:00Z</dcterms:created>
  <dcterms:modified xsi:type="dcterms:W3CDTF">2024-12-03T07:41:00Z</dcterms:modified>
</cp:coreProperties>
</file>